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6C5" w:rsidRDefault="00B0326D" w:rsidP="004E46C5">
      <w:pPr>
        <w:spacing w:after="0"/>
        <w:ind w:left="450"/>
        <w:contextualSpacing/>
        <w:jc w:val="center"/>
        <w:rPr>
          <w:rFonts w:ascii="Georgia" w:hAnsi="Georgia"/>
          <w:color w:val="000000"/>
          <w:kern w:val="36"/>
          <w:sz w:val="33"/>
          <w:szCs w:val="33"/>
        </w:rPr>
      </w:pPr>
      <w:bookmarkStart w:id="0" w:name="_GoBack"/>
      <w:bookmarkEnd w:id="0"/>
      <w:r>
        <w:rPr>
          <w:rFonts w:ascii="Georgia" w:hAnsi="Georgia"/>
          <w:color w:val="000000"/>
          <w:kern w:val="36"/>
          <w:sz w:val="33"/>
          <w:szCs w:val="33"/>
        </w:rPr>
        <w:t xml:space="preserve">Parcel </w:t>
      </w:r>
      <w:r w:rsidR="00153D9B">
        <w:rPr>
          <w:rFonts w:ascii="Georgia" w:hAnsi="Georgia"/>
          <w:color w:val="000000"/>
          <w:kern w:val="36"/>
          <w:sz w:val="33"/>
          <w:szCs w:val="33"/>
        </w:rPr>
        <w:t>9</w:t>
      </w:r>
    </w:p>
    <w:p w:rsidR="004E46C5" w:rsidRPr="004E46C5" w:rsidRDefault="004E46C5" w:rsidP="004E46C5">
      <w:pPr>
        <w:spacing w:after="0"/>
        <w:ind w:left="450"/>
        <w:contextualSpacing/>
        <w:jc w:val="center"/>
        <w:rPr>
          <w:rFonts w:ascii="Georgia" w:eastAsia="Times New Roman" w:hAnsi="Georgia" w:cs="Times New Roman"/>
          <w:color w:val="000000"/>
          <w:kern w:val="36"/>
          <w:sz w:val="33"/>
          <w:szCs w:val="33"/>
        </w:rPr>
      </w:pPr>
      <w:r w:rsidRPr="004E46C5">
        <w:rPr>
          <w:rFonts w:ascii="Georgia" w:eastAsia="Times New Roman" w:hAnsi="Georgia" w:cs="Times New Roman"/>
          <w:color w:val="000000"/>
          <w:kern w:val="36"/>
          <w:sz w:val="33"/>
          <w:szCs w:val="33"/>
        </w:rPr>
        <w:t xml:space="preserve">110 Twelfth St N, </w:t>
      </w:r>
      <w:r>
        <w:rPr>
          <w:rFonts w:ascii="Georgia" w:eastAsia="Times New Roman" w:hAnsi="Georgia" w:cs="Times New Roman"/>
          <w:color w:val="000000"/>
          <w:kern w:val="36"/>
          <w:sz w:val="33"/>
          <w:szCs w:val="33"/>
        </w:rPr>
        <w:t>C</w:t>
      </w:r>
      <w:r w:rsidRPr="004E46C5">
        <w:rPr>
          <w:rFonts w:ascii="Georgia" w:eastAsia="Times New Roman" w:hAnsi="Georgia" w:cs="Times New Roman"/>
          <w:color w:val="000000"/>
          <w:kern w:val="36"/>
          <w:sz w:val="33"/>
          <w:szCs w:val="33"/>
        </w:rPr>
        <w:t>ity of Olean</w:t>
      </w:r>
    </w:p>
    <w:tbl>
      <w:tblPr>
        <w:tblW w:w="0" w:type="auto"/>
        <w:tblCellSpacing w:w="15" w:type="dxa"/>
        <w:tblInd w:w="1440" w:type="dxa"/>
        <w:tblCellMar>
          <w:top w:w="15" w:type="dxa"/>
          <w:left w:w="15" w:type="dxa"/>
          <w:bottom w:w="15" w:type="dxa"/>
          <w:right w:w="15" w:type="dxa"/>
        </w:tblCellMar>
        <w:tblLook w:val="04A0" w:firstRow="1" w:lastRow="0" w:firstColumn="1" w:lastColumn="0" w:noHBand="0" w:noVBand="1"/>
      </w:tblPr>
      <w:tblGrid>
        <w:gridCol w:w="1927"/>
        <w:gridCol w:w="368"/>
        <w:gridCol w:w="272"/>
        <w:gridCol w:w="1223"/>
        <w:gridCol w:w="485"/>
        <w:gridCol w:w="420"/>
        <w:gridCol w:w="994"/>
        <w:gridCol w:w="866"/>
        <w:gridCol w:w="420"/>
        <w:gridCol w:w="591"/>
        <w:gridCol w:w="984"/>
        <w:gridCol w:w="420"/>
        <w:gridCol w:w="413"/>
      </w:tblGrid>
      <w:tr w:rsidR="004E46C5" w:rsidRPr="004E46C5" w:rsidTr="004E46C5">
        <w:trPr>
          <w:gridAfter w:val="1"/>
          <w:wAfter w:w="368" w:type="dxa"/>
          <w:tblCellSpacing w:w="15" w:type="dxa"/>
        </w:trPr>
        <w:tc>
          <w:tcPr>
            <w:tcW w:w="4650" w:type="dxa"/>
            <w:gridSpan w:val="6"/>
            <w:vMerge w:val="restart"/>
            <w:tcMar>
              <w:top w:w="150" w:type="dxa"/>
              <w:left w:w="0" w:type="dxa"/>
              <w:bottom w:w="150" w:type="dxa"/>
              <w:right w:w="0" w:type="dxa"/>
            </w:tcMar>
            <w:vAlign w:val="center"/>
            <w:hideMark/>
          </w:tcPr>
          <w:p w:rsidR="004E46C5" w:rsidRPr="004E46C5" w:rsidRDefault="004E46C5" w:rsidP="004E46C5">
            <w:pPr>
              <w:spacing w:after="0" w:line="240" w:lineRule="auto"/>
              <w:jc w:val="center"/>
              <w:rPr>
                <w:rFonts w:ascii="Verdana" w:eastAsia="Times New Roman" w:hAnsi="Verdana" w:cs="Times New Roman"/>
                <w:sz w:val="17"/>
                <w:szCs w:val="17"/>
              </w:rPr>
            </w:pPr>
            <w:r w:rsidRPr="004E46C5">
              <w:rPr>
                <w:rFonts w:ascii="Verdana" w:eastAsia="Times New Roman" w:hAnsi="Verdana" w:cs="Times New Roman"/>
                <w:noProof/>
                <w:sz w:val="17"/>
                <w:szCs w:val="17"/>
              </w:rPr>
              <w:drawing>
                <wp:inline distT="0" distB="0" distL="0" distR="0" wp14:anchorId="4D536B62" wp14:editId="03651B78">
                  <wp:extent cx="2948940" cy="1656576"/>
                  <wp:effectExtent l="0" t="0" r="3810" b="1270"/>
                  <wp:docPr id="2" name="imgCurImage" descr="http://maps.cattco.org/imate/quickstream.aspx?file=VOLLOCAL/Rel2017/041200094064000607400000000004.jpg&amp;thumb=true&amp;width=201&amp;height=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CurImage" descr="http://maps.cattco.org/imate/quickstream.aspx?file=VOLLOCAL/Rel2017/041200094064000607400000000004.jpg&amp;thumb=true&amp;width=201&amp;height=1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5730" cy="1666008"/>
                          </a:xfrm>
                          <a:prstGeom prst="rect">
                            <a:avLst/>
                          </a:prstGeom>
                          <a:noFill/>
                          <a:ln>
                            <a:noFill/>
                          </a:ln>
                        </pic:spPr>
                      </pic:pic>
                    </a:graphicData>
                  </a:graphic>
                </wp:inline>
              </w:drawing>
            </w:r>
          </w:p>
        </w:tc>
        <w:tc>
          <w:tcPr>
            <w:tcW w:w="2250" w:type="dxa"/>
            <w:gridSpan w:val="3"/>
            <w:hideMark/>
          </w:tcPr>
          <w:p w:rsidR="004E46C5" w:rsidRPr="004E46C5" w:rsidRDefault="004E46C5" w:rsidP="004E46C5">
            <w:pPr>
              <w:spacing w:after="0" w:line="240" w:lineRule="auto"/>
              <w:rPr>
                <w:rFonts w:ascii="Verdana" w:eastAsia="Times New Roman" w:hAnsi="Verdana" w:cs="Times New Roman"/>
                <w:b/>
                <w:bCs/>
                <w:color w:val="000000"/>
                <w:sz w:val="17"/>
                <w:szCs w:val="17"/>
              </w:rPr>
            </w:pPr>
            <w:r w:rsidRPr="004E46C5">
              <w:rPr>
                <w:rFonts w:ascii="Verdana" w:eastAsia="Times New Roman" w:hAnsi="Verdana" w:cs="Times New Roman"/>
                <w:b/>
                <w:bCs/>
                <w:color w:val="000000"/>
                <w:sz w:val="17"/>
                <w:szCs w:val="17"/>
              </w:rPr>
              <w:t>Status:</w:t>
            </w:r>
          </w:p>
        </w:tc>
        <w:tc>
          <w:tcPr>
            <w:tcW w:w="1965" w:type="dxa"/>
            <w:gridSpan w:val="3"/>
            <w:tcMar>
              <w:top w:w="15" w:type="dxa"/>
              <w:left w:w="15" w:type="dxa"/>
              <w:bottom w:w="15" w:type="dxa"/>
              <w:right w:w="300" w:type="dxa"/>
            </w:tcMar>
            <w:hideMark/>
          </w:tcPr>
          <w:p w:rsidR="004E46C5" w:rsidRPr="004E46C5" w:rsidRDefault="004E46C5" w:rsidP="004E46C5">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Active</w:t>
            </w:r>
          </w:p>
        </w:tc>
      </w:tr>
      <w:tr w:rsidR="004E46C5" w:rsidRPr="004E46C5" w:rsidTr="004E46C5">
        <w:trPr>
          <w:gridAfter w:val="1"/>
          <w:wAfter w:w="368" w:type="dxa"/>
          <w:tblCellSpacing w:w="15" w:type="dxa"/>
        </w:trPr>
        <w:tc>
          <w:tcPr>
            <w:tcW w:w="0" w:type="auto"/>
            <w:gridSpan w:val="6"/>
            <w:vMerge/>
            <w:vAlign w:val="center"/>
            <w:hideMark/>
          </w:tcPr>
          <w:p w:rsidR="004E46C5" w:rsidRPr="004E46C5" w:rsidRDefault="004E46C5" w:rsidP="004E46C5">
            <w:pPr>
              <w:spacing w:after="0" w:line="240" w:lineRule="auto"/>
              <w:rPr>
                <w:rFonts w:ascii="Verdana" w:eastAsia="Times New Roman" w:hAnsi="Verdana" w:cs="Times New Roman"/>
                <w:sz w:val="17"/>
                <w:szCs w:val="17"/>
              </w:rPr>
            </w:pPr>
          </w:p>
        </w:tc>
        <w:tc>
          <w:tcPr>
            <w:tcW w:w="2250" w:type="dxa"/>
            <w:gridSpan w:val="3"/>
            <w:hideMark/>
          </w:tcPr>
          <w:p w:rsidR="004E46C5" w:rsidRPr="004E46C5" w:rsidRDefault="004E46C5" w:rsidP="004E46C5">
            <w:pPr>
              <w:spacing w:after="0" w:line="240" w:lineRule="auto"/>
              <w:rPr>
                <w:rFonts w:ascii="Verdana" w:eastAsia="Times New Roman" w:hAnsi="Verdana" w:cs="Times New Roman"/>
                <w:b/>
                <w:bCs/>
                <w:color w:val="000000"/>
                <w:sz w:val="17"/>
                <w:szCs w:val="17"/>
              </w:rPr>
            </w:pPr>
            <w:r w:rsidRPr="004E46C5">
              <w:rPr>
                <w:rFonts w:ascii="Verdana" w:eastAsia="Times New Roman" w:hAnsi="Verdana" w:cs="Times New Roman"/>
                <w:b/>
                <w:bCs/>
                <w:color w:val="000000"/>
                <w:sz w:val="17"/>
                <w:szCs w:val="17"/>
              </w:rPr>
              <w:t>Roll Section:</w:t>
            </w:r>
          </w:p>
        </w:tc>
        <w:tc>
          <w:tcPr>
            <w:tcW w:w="1965" w:type="dxa"/>
            <w:gridSpan w:val="3"/>
            <w:tcMar>
              <w:top w:w="15" w:type="dxa"/>
              <w:left w:w="15" w:type="dxa"/>
              <w:bottom w:w="15" w:type="dxa"/>
              <w:right w:w="300" w:type="dxa"/>
            </w:tcMar>
            <w:hideMark/>
          </w:tcPr>
          <w:p w:rsidR="004E46C5" w:rsidRPr="004E46C5" w:rsidRDefault="004E46C5" w:rsidP="004E46C5">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Taxable</w:t>
            </w:r>
          </w:p>
        </w:tc>
      </w:tr>
      <w:tr w:rsidR="004E46C5" w:rsidRPr="004E46C5" w:rsidTr="004E46C5">
        <w:trPr>
          <w:gridAfter w:val="1"/>
          <w:wAfter w:w="368" w:type="dxa"/>
          <w:tblCellSpacing w:w="15" w:type="dxa"/>
        </w:trPr>
        <w:tc>
          <w:tcPr>
            <w:tcW w:w="0" w:type="auto"/>
            <w:gridSpan w:val="6"/>
            <w:vMerge/>
            <w:vAlign w:val="center"/>
            <w:hideMark/>
          </w:tcPr>
          <w:p w:rsidR="004E46C5" w:rsidRPr="004E46C5" w:rsidRDefault="004E46C5" w:rsidP="004E46C5">
            <w:pPr>
              <w:spacing w:after="0" w:line="240" w:lineRule="auto"/>
              <w:rPr>
                <w:rFonts w:ascii="Verdana" w:eastAsia="Times New Roman" w:hAnsi="Verdana" w:cs="Times New Roman"/>
                <w:sz w:val="17"/>
                <w:szCs w:val="17"/>
              </w:rPr>
            </w:pPr>
          </w:p>
        </w:tc>
        <w:tc>
          <w:tcPr>
            <w:tcW w:w="2250" w:type="dxa"/>
            <w:gridSpan w:val="3"/>
            <w:hideMark/>
          </w:tcPr>
          <w:p w:rsidR="004E46C5" w:rsidRPr="004E46C5" w:rsidRDefault="004E46C5" w:rsidP="004E46C5">
            <w:pPr>
              <w:spacing w:after="0" w:line="240" w:lineRule="auto"/>
              <w:rPr>
                <w:rFonts w:ascii="Verdana" w:eastAsia="Times New Roman" w:hAnsi="Verdana" w:cs="Times New Roman"/>
                <w:b/>
                <w:bCs/>
                <w:color w:val="000000"/>
                <w:sz w:val="17"/>
                <w:szCs w:val="17"/>
              </w:rPr>
            </w:pPr>
            <w:proofErr w:type="spellStart"/>
            <w:r w:rsidRPr="004E46C5">
              <w:rPr>
                <w:rFonts w:ascii="Verdana" w:eastAsia="Times New Roman" w:hAnsi="Verdana" w:cs="Times New Roman"/>
                <w:b/>
                <w:bCs/>
                <w:color w:val="000000"/>
                <w:sz w:val="17"/>
                <w:szCs w:val="17"/>
              </w:rPr>
              <w:t>Swis</w:t>
            </w:r>
            <w:proofErr w:type="spellEnd"/>
            <w:r w:rsidRPr="004E46C5">
              <w:rPr>
                <w:rFonts w:ascii="Verdana" w:eastAsia="Times New Roman" w:hAnsi="Verdana" w:cs="Times New Roman"/>
                <w:b/>
                <w:bCs/>
                <w:color w:val="000000"/>
                <w:sz w:val="17"/>
                <w:szCs w:val="17"/>
              </w:rPr>
              <w:t>:</w:t>
            </w:r>
          </w:p>
        </w:tc>
        <w:tc>
          <w:tcPr>
            <w:tcW w:w="1965" w:type="dxa"/>
            <w:gridSpan w:val="3"/>
            <w:tcMar>
              <w:top w:w="15" w:type="dxa"/>
              <w:left w:w="15" w:type="dxa"/>
              <w:bottom w:w="15" w:type="dxa"/>
              <w:right w:w="300" w:type="dxa"/>
            </w:tcMar>
            <w:hideMark/>
          </w:tcPr>
          <w:p w:rsidR="004E46C5" w:rsidRPr="004E46C5" w:rsidRDefault="004E46C5" w:rsidP="004E46C5">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041200</w:t>
            </w:r>
          </w:p>
        </w:tc>
      </w:tr>
      <w:tr w:rsidR="004E46C5" w:rsidRPr="004E46C5" w:rsidTr="004E46C5">
        <w:trPr>
          <w:gridAfter w:val="1"/>
          <w:wAfter w:w="368" w:type="dxa"/>
          <w:tblCellSpacing w:w="15" w:type="dxa"/>
        </w:trPr>
        <w:tc>
          <w:tcPr>
            <w:tcW w:w="0" w:type="auto"/>
            <w:gridSpan w:val="6"/>
            <w:vMerge/>
            <w:vAlign w:val="center"/>
            <w:hideMark/>
          </w:tcPr>
          <w:p w:rsidR="004E46C5" w:rsidRPr="004E46C5" w:rsidRDefault="004E46C5" w:rsidP="004E46C5">
            <w:pPr>
              <w:spacing w:after="0" w:line="240" w:lineRule="auto"/>
              <w:rPr>
                <w:rFonts w:ascii="Verdana" w:eastAsia="Times New Roman" w:hAnsi="Verdana" w:cs="Times New Roman"/>
                <w:sz w:val="17"/>
                <w:szCs w:val="17"/>
              </w:rPr>
            </w:pPr>
          </w:p>
        </w:tc>
        <w:tc>
          <w:tcPr>
            <w:tcW w:w="2250" w:type="dxa"/>
            <w:gridSpan w:val="3"/>
            <w:hideMark/>
          </w:tcPr>
          <w:p w:rsidR="004E46C5" w:rsidRPr="004E46C5" w:rsidRDefault="004E46C5" w:rsidP="004E46C5">
            <w:pPr>
              <w:spacing w:after="0" w:line="240" w:lineRule="auto"/>
              <w:rPr>
                <w:rFonts w:ascii="Verdana" w:eastAsia="Times New Roman" w:hAnsi="Verdana" w:cs="Times New Roman"/>
                <w:b/>
                <w:bCs/>
                <w:color w:val="000000"/>
                <w:sz w:val="17"/>
                <w:szCs w:val="17"/>
              </w:rPr>
            </w:pPr>
            <w:r w:rsidRPr="004E46C5">
              <w:rPr>
                <w:rFonts w:ascii="Verdana" w:eastAsia="Times New Roman" w:hAnsi="Verdana" w:cs="Times New Roman"/>
                <w:b/>
                <w:bCs/>
                <w:color w:val="000000"/>
                <w:sz w:val="17"/>
                <w:szCs w:val="17"/>
              </w:rPr>
              <w:t>Tax Map ID #:</w:t>
            </w:r>
          </w:p>
        </w:tc>
        <w:tc>
          <w:tcPr>
            <w:tcW w:w="1965" w:type="dxa"/>
            <w:gridSpan w:val="3"/>
            <w:tcMar>
              <w:top w:w="15" w:type="dxa"/>
              <w:left w:w="15" w:type="dxa"/>
              <w:bottom w:w="15" w:type="dxa"/>
              <w:right w:w="300" w:type="dxa"/>
            </w:tcMar>
            <w:hideMark/>
          </w:tcPr>
          <w:p w:rsidR="004E46C5" w:rsidRPr="004E46C5" w:rsidRDefault="004E46C5" w:rsidP="004E46C5">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94.064-6-74</w:t>
            </w:r>
          </w:p>
        </w:tc>
      </w:tr>
      <w:tr w:rsidR="004E46C5" w:rsidRPr="004E46C5" w:rsidTr="004E46C5">
        <w:trPr>
          <w:gridAfter w:val="1"/>
          <w:wAfter w:w="368" w:type="dxa"/>
          <w:tblCellSpacing w:w="15" w:type="dxa"/>
        </w:trPr>
        <w:tc>
          <w:tcPr>
            <w:tcW w:w="0" w:type="auto"/>
            <w:gridSpan w:val="6"/>
            <w:vMerge/>
            <w:vAlign w:val="center"/>
            <w:hideMark/>
          </w:tcPr>
          <w:p w:rsidR="004E46C5" w:rsidRPr="004E46C5" w:rsidRDefault="004E46C5" w:rsidP="004E46C5">
            <w:pPr>
              <w:spacing w:after="0" w:line="240" w:lineRule="auto"/>
              <w:rPr>
                <w:rFonts w:ascii="Verdana" w:eastAsia="Times New Roman" w:hAnsi="Verdana" w:cs="Times New Roman"/>
                <w:sz w:val="17"/>
                <w:szCs w:val="17"/>
              </w:rPr>
            </w:pPr>
          </w:p>
        </w:tc>
        <w:tc>
          <w:tcPr>
            <w:tcW w:w="2250" w:type="dxa"/>
            <w:gridSpan w:val="3"/>
            <w:hideMark/>
          </w:tcPr>
          <w:p w:rsidR="004E46C5" w:rsidRPr="004E46C5" w:rsidRDefault="004E46C5" w:rsidP="004E46C5">
            <w:pPr>
              <w:spacing w:after="0" w:line="240" w:lineRule="auto"/>
              <w:rPr>
                <w:rFonts w:ascii="Verdana" w:eastAsia="Times New Roman" w:hAnsi="Verdana" w:cs="Times New Roman"/>
                <w:b/>
                <w:bCs/>
                <w:color w:val="000000"/>
                <w:sz w:val="17"/>
                <w:szCs w:val="17"/>
              </w:rPr>
            </w:pPr>
            <w:r w:rsidRPr="004E46C5">
              <w:rPr>
                <w:rFonts w:ascii="Verdana" w:eastAsia="Times New Roman" w:hAnsi="Verdana" w:cs="Times New Roman"/>
                <w:b/>
                <w:bCs/>
                <w:color w:val="000000"/>
                <w:sz w:val="17"/>
                <w:szCs w:val="17"/>
              </w:rPr>
              <w:t>Property Class:</w:t>
            </w:r>
          </w:p>
        </w:tc>
        <w:tc>
          <w:tcPr>
            <w:tcW w:w="1965" w:type="dxa"/>
            <w:gridSpan w:val="3"/>
            <w:tcMar>
              <w:top w:w="15" w:type="dxa"/>
              <w:left w:w="15" w:type="dxa"/>
              <w:bottom w:w="15" w:type="dxa"/>
              <w:right w:w="300" w:type="dxa"/>
            </w:tcMar>
            <w:hideMark/>
          </w:tcPr>
          <w:p w:rsidR="004E46C5" w:rsidRPr="004E46C5" w:rsidRDefault="004E46C5" w:rsidP="004E46C5">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210 - 1 Family Res</w:t>
            </w:r>
          </w:p>
        </w:tc>
      </w:tr>
      <w:tr w:rsidR="004E46C5" w:rsidRPr="004E46C5" w:rsidTr="004E46C5">
        <w:trPr>
          <w:gridAfter w:val="1"/>
          <w:wAfter w:w="368" w:type="dxa"/>
          <w:tblCellSpacing w:w="15" w:type="dxa"/>
        </w:trPr>
        <w:tc>
          <w:tcPr>
            <w:tcW w:w="0" w:type="auto"/>
            <w:gridSpan w:val="6"/>
            <w:vMerge/>
            <w:vAlign w:val="center"/>
            <w:hideMark/>
          </w:tcPr>
          <w:p w:rsidR="004E46C5" w:rsidRPr="004E46C5" w:rsidRDefault="004E46C5" w:rsidP="004E46C5">
            <w:pPr>
              <w:spacing w:after="0" w:line="240" w:lineRule="auto"/>
              <w:rPr>
                <w:rFonts w:ascii="Verdana" w:eastAsia="Times New Roman" w:hAnsi="Verdana" w:cs="Times New Roman"/>
                <w:sz w:val="17"/>
                <w:szCs w:val="17"/>
              </w:rPr>
            </w:pPr>
          </w:p>
        </w:tc>
        <w:tc>
          <w:tcPr>
            <w:tcW w:w="2250" w:type="dxa"/>
            <w:gridSpan w:val="3"/>
            <w:hideMark/>
          </w:tcPr>
          <w:p w:rsidR="004E46C5" w:rsidRPr="004E46C5" w:rsidRDefault="004E46C5" w:rsidP="004E46C5">
            <w:pPr>
              <w:spacing w:after="0" w:line="240" w:lineRule="auto"/>
              <w:rPr>
                <w:rFonts w:ascii="Verdana" w:eastAsia="Times New Roman" w:hAnsi="Verdana" w:cs="Times New Roman"/>
                <w:b/>
                <w:bCs/>
                <w:color w:val="000000"/>
                <w:sz w:val="17"/>
                <w:szCs w:val="17"/>
              </w:rPr>
            </w:pPr>
            <w:r w:rsidRPr="004E46C5">
              <w:rPr>
                <w:rFonts w:ascii="Verdana" w:eastAsia="Times New Roman" w:hAnsi="Verdana" w:cs="Times New Roman"/>
                <w:b/>
                <w:bCs/>
                <w:color w:val="000000"/>
                <w:sz w:val="17"/>
                <w:szCs w:val="17"/>
              </w:rPr>
              <w:t>Site:</w:t>
            </w:r>
          </w:p>
        </w:tc>
        <w:tc>
          <w:tcPr>
            <w:tcW w:w="1965" w:type="dxa"/>
            <w:gridSpan w:val="3"/>
            <w:tcMar>
              <w:top w:w="15" w:type="dxa"/>
              <w:left w:w="15" w:type="dxa"/>
              <w:bottom w:w="15" w:type="dxa"/>
              <w:right w:w="300" w:type="dxa"/>
            </w:tcMar>
            <w:hideMark/>
          </w:tcPr>
          <w:p w:rsidR="004E46C5" w:rsidRPr="004E46C5" w:rsidRDefault="004E46C5" w:rsidP="004E46C5">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RES 1</w:t>
            </w:r>
          </w:p>
        </w:tc>
      </w:tr>
      <w:tr w:rsidR="004E46C5" w:rsidRPr="004E46C5" w:rsidTr="004E46C5">
        <w:trPr>
          <w:gridAfter w:val="1"/>
          <w:wAfter w:w="368" w:type="dxa"/>
          <w:tblCellSpacing w:w="15" w:type="dxa"/>
        </w:trPr>
        <w:tc>
          <w:tcPr>
            <w:tcW w:w="0" w:type="auto"/>
            <w:gridSpan w:val="6"/>
            <w:vMerge/>
            <w:vAlign w:val="center"/>
            <w:hideMark/>
          </w:tcPr>
          <w:p w:rsidR="004E46C5" w:rsidRPr="004E46C5" w:rsidRDefault="004E46C5" w:rsidP="004E46C5">
            <w:pPr>
              <w:spacing w:after="0" w:line="240" w:lineRule="auto"/>
              <w:rPr>
                <w:rFonts w:ascii="Verdana" w:eastAsia="Times New Roman" w:hAnsi="Verdana" w:cs="Times New Roman"/>
                <w:sz w:val="17"/>
                <w:szCs w:val="17"/>
              </w:rPr>
            </w:pPr>
          </w:p>
        </w:tc>
        <w:tc>
          <w:tcPr>
            <w:tcW w:w="2250" w:type="dxa"/>
            <w:gridSpan w:val="3"/>
            <w:hideMark/>
          </w:tcPr>
          <w:p w:rsidR="004E46C5" w:rsidRPr="004E46C5" w:rsidRDefault="004E46C5" w:rsidP="004E46C5">
            <w:pPr>
              <w:spacing w:after="0" w:line="240" w:lineRule="auto"/>
              <w:rPr>
                <w:rFonts w:ascii="Verdana" w:eastAsia="Times New Roman" w:hAnsi="Verdana" w:cs="Times New Roman"/>
                <w:b/>
                <w:bCs/>
                <w:color w:val="000000"/>
                <w:sz w:val="17"/>
                <w:szCs w:val="17"/>
              </w:rPr>
            </w:pPr>
            <w:r w:rsidRPr="004E46C5">
              <w:rPr>
                <w:rFonts w:ascii="Verdana" w:eastAsia="Times New Roman" w:hAnsi="Verdana" w:cs="Times New Roman"/>
                <w:b/>
                <w:bCs/>
                <w:color w:val="000000"/>
                <w:sz w:val="17"/>
                <w:szCs w:val="17"/>
              </w:rPr>
              <w:t>In Ag. District:</w:t>
            </w:r>
          </w:p>
        </w:tc>
        <w:tc>
          <w:tcPr>
            <w:tcW w:w="1965" w:type="dxa"/>
            <w:gridSpan w:val="3"/>
            <w:tcMar>
              <w:top w:w="15" w:type="dxa"/>
              <w:left w:w="15" w:type="dxa"/>
              <w:bottom w:w="15" w:type="dxa"/>
              <w:right w:w="300" w:type="dxa"/>
            </w:tcMar>
            <w:hideMark/>
          </w:tcPr>
          <w:p w:rsidR="004E46C5" w:rsidRPr="004E46C5" w:rsidRDefault="004E46C5" w:rsidP="004E46C5">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No</w:t>
            </w:r>
          </w:p>
        </w:tc>
      </w:tr>
      <w:tr w:rsidR="004E46C5" w:rsidRPr="004E46C5" w:rsidTr="004E46C5">
        <w:trPr>
          <w:gridAfter w:val="1"/>
          <w:wAfter w:w="368" w:type="dxa"/>
          <w:tblCellSpacing w:w="15" w:type="dxa"/>
        </w:trPr>
        <w:tc>
          <w:tcPr>
            <w:tcW w:w="0" w:type="auto"/>
            <w:gridSpan w:val="6"/>
            <w:vMerge/>
            <w:vAlign w:val="center"/>
            <w:hideMark/>
          </w:tcPr>
          <w:p w:rsidR="004E46C5" w:rsidRPr="004E46C5" w:rsidRDefault="004E46C5" w:rsidP="004E46C5">
            <w:pPr>
              <w:spacing w:after="0" w:line="240" w:lineRule="auto"/>
              <w:rPr>
                <w:rFonts w:ascii="Verdana" w:eastAsia="Times New Roman" w:hAnsi="Verdana" w:cs="Times New Roman"/>
                <w:sz w:val="17"/>
                <w:szCs w:val="17"/>
              </w:rPr>
            </w:pPr>
          </w:p>
        </w:tc>
        <w:tc>
          <w:tcPr>
            <w:tcW w:w="2250" w:type="dxa"/>
            <w:gridSpan w:val="3"/>
            <w:hideMark/>
          </w:tcPr>
          <w:p w:rsidR="004E46C5" w:rsidRPr="004E46C5" w:rsidRDefault="004E46C5" w:rsidP="004E46C5">
            <w:pPr>
              <w:spacing w:after="0" w:line="240" w:lineRule="auto"/>
              <w:rPr>
                <w:rFonts w:ascii="Verdana" w:eastAsia="Times New Roman" w:hAnsi="Verdana" w:cs="Times New Roman"/>
                <w:b/>
                <w:bCs/>
                <w:color w:val="000000"/>
                <w:sz w:val="17"/>
                <w:szCs w:val="17"/>
              </w:rPr>
            </w:pPr>
            <w:r w:rsidRPr="004E46C5">
              <w:rPr>
                <w:rFonts w:ascii="Verdana" w:eastAsia="Times New Roman" w:hAnsi="Verdana" w:cs="Times New Roman"/>
                <w:b/>
                <w:bCs/>
                <w:color w:val="000000"/>
                <w:sz w:val="17"/>
                <w:szCs w:val="17"/>
              </w:rPr>
              <w:t>Site Property Class:</w:t>
            </w:r>
          </w:p>
        </w:tc>
        <w:tc>
          <w:tcPr>
            <w:tcW w:w="1965" w:type="dxa"/>
            <w:gridSpan w:val="3"/>
            <w:tcMar>
              <w:top w:w="15" w:type="dxa"/>
              <w:left w:w="15" w:type="dxa"/>
              <w:bottom w:w="15" w:type="dxa"/>
              <w:right w:w="300" w:type="dxa"/>
            </w:tcMar>
            <w:hideMark/>
          </w:tcPr>
          <w:p w:rsidR="004E46C5" w:rsidRPr="004E46C5" w:rsidRDefault="004E46C5" w:rsidP="004E46C5">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210 - 1 Family Res</w:t>
            </w:r>
          </w:p>
        </w:tc>
      </w:tr>
      <w:tr w:rsidR="004E46C5" w:rsidRPr="004E46C5" w:rsidTr="004E46C5">
        <w:trPr>
          <w:gridAfter w:val="1"/>
          <w:wAfter w:w="368" w:type="dxa"/>
          <w:tblCellSpacing w:w="15" w:type="dxa"/>
        </w:trPr>
        <w:tc>
          <w:tcPr>
            <w:tcW w:w="0" w:type="auto"/>
            <w:gridSpan w:val="6"/>
            <w:vMerge/>
            <w:vAlign w:val="center"/>
            <w:hideMark/>
          </w:tcPr>
          <w:p w:rsidR="004E46C5" w:rsidRPr="004E46C5" w:rsidRDefault="004E46C5" w:rsidP="004E46C5">
            <w:pPr>
              <w:spacing w:after="0" w:line="240" w:lineRule="auto"/>
              <w:rPr>
                <w:rFonts w:ascii="Verdana" w:eastAsia="Times New Roman" w:hAnsi="Verdana" w:cs="Times New Roman"/>
                <w:sz w:val="17"/>
                <w:szCs w:val="17"/>
              </w:rPr>
            </w:pPr>
          </w:p>
        </w:tc>
        <w:tc>
          <w:tcPr>
            <w:tcW w:w="2250" w:type="dxa"/>
            <w:gridSpan w:val="3"/>
            <w:hideMark/>
          </w:tcPr>
          <w:p w:rsidR="004E46C5" w:rsidRPr="004E46C5" w:rsidRDefault="004E46C5" w:rsidP="004E46C5">
            <w:pPr>
              <w:spacing w:after="0" w:line="240" w:lineRule="auto"/>
              <w:rPr>
                <w:rFonts w:ascii="Verdana" w:eastAsia="Times New Roman" w:hAnsi="Verdana" w:cs="Times New Roman"/>
                <w:b/>
                <w:bCs/>
                <w:color w:val="000000"/>
                <w:sz w:val="17"/>
                <w:szCs w:val="17"/>
              </w:rPr>
            </w:pPr>
            <w:r w:rsidRPr="004E46C5">
              <w:rPr>
                <w:rFonts w:ascii="Verdana" w:eastAsia="Times New Roman" w:hAnsi="Verdana" w:cs="Times New Roman"/>
                <w:b/>
                <w:bCs/>
                <w:color w:val="000000"/>
                <w:sz w:val="17"/>
                <w:szCs w:val="17"/>
              </w:rPr>
              <w:t>Zoning Code:</w:t>
            </w:r>
          </w:p>
        </w:tc>
        <w:tc>
          <w:tcPr>
            <w:tcW w:w="1965" w:type="dxa"/>
            <w:gridSpan w:val="3"/>
            <w:tcMar>
              <w:top w:w="15" w:type="dxa"/>
              <w:left w:w="15" w:type="dxa"/>
              <w:bottom w:w="15" w:type="dxa"/>
              <w:right w:w="300" w:type="dxa"/>
            </w:tcMar>
            <w:hideMark/>
          </w:tcPr>
          <w:p w:rsidR="004E46C5" w:rsidRPr="004E46C5" w:rsidRDefault="004E46C5" w:rsidP="004E46C5">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w:t>
            </w:r>
          </w:p>
        </w:tc>
      </w:tr>
      <w:tr w:rsidR="004E46C5" w:rsidRPr="004E46C5" w:rsidTr="004E46C5">
        <w:trPr>
          <w:gridAfter w:val="1"/>
          <w:wAfter w:w="368" w:type="dxa"/>
          <w:tblCellSpacing w:w="15" w:type="dxa"/>
        </w:trPr>
        <w:tc>
          <w:tcPr>
            <w:tcW w:w="0" w:type="auto"/>
            <w:gridSpan w:val="6"/>
            <w:vMerge/>
            <w:vAlign w:val="center"/>
            <w:hideMark/>
          </w:tcPr>
          <w:p w:rsidR="004E46C5" w:rsidRPr="004E46C5" w:rsidRDefault="004E46C5" w:rsidP="004E46C5">
            <w:pPr>
              <w:spacing w:after="0" w:line="240" w:lineRule="auto"/>
              <w:rPr>
                <w:rFonts w:ascii="Verdana" w:eastAsia="Times New Roman" w:hAnsi="Verdana" w:cs="Times New Roman"/>
                <w:sz w:val="17"/>
                <w:szCs w:val="17"/>
              </w:rPr>
            </w:pPr>
          </w:p>
        </w:tc>
        <w:tc>
          <w:tcPr>
            <w:tcW w:w="2250" w:type="dxa"/>
            <w:gridSpan w:val="3"/>
            <w:hideMark/>
          </w:tcPr>
          <w:p w:rsidR="004E46C5" w:rsidRPr="004E46C5" w:rsidRDefault="004E46C5" w:rsidP="004E46C5">
            <w:pPr>
              <w:spacing w:after="0" w:line="240" w:lineRule="auto"/>
              <w:rPr>
                <w:rFonts w:ascii="Verdana" w:eastAsia="Times New Roman" w:hAnsi="Verdana" w:cs="Times New Roman"/>
                <w:b/>
                <w:bCs/>
                <w:color w:val="000000"/>
                <w:sz w:val="17"/>
                <w:szCs w:val="17"/>
              </w:rPr>
            </w:pPr>
            <w:r w:rsidRPr="004E46C5">
              <w:rPr>
                <w:rFonts w:ascii="Verdana" w:eastAsia="Times New Roman" w:hAnsi="Verdana" w:cs="Times New Roman"/>
                <w:b/>
                <w:bCs/>
                <w:color w:val="000000"/>
                <w:sz w:val="17"/>
                <w:szCs w:val="17"/>
              </w:rPr>
              <w:t>Neighborhood Code:</w:t>
            </w:r>
          </w:p>
        </w:tc>
        <w:tc>
          <w:tcPr>
            <w:tcW w:w="1965" w:type="dxa"/>
            <w:gridSpan w:val="3"/>
            <w:tcMar>
              <w:top w:w="15" w:type="dxa"/>
              <w:left w:w="15" w:type="dxa"/>
              <w:bottom w:w="15" w:type="dxa"/>
              <w:right w:w="300" w:type="dxa"/>
            </w:tcMar>
            <w:hideMark/>
          </w:tcPr>
          <w:p w:rsidR="004E46C5" w:rsidRPr="004E46C5" w:rsidRDefault="004E46C5" w:rsidP="004E46C5">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12204</w:t>
            </w:r>
          </w:p>
        </w:tc>
      </w:tr>
      <w:tr w:rsidR="004E46C5" w:rsidRPr="004E46C5" w:rsidTr="004E46C5">
        <w:trPr>
          <w:gridAfter w:val="1"/>
          <w:wAfter w:w="368" w:type="dxa"/>
          <w:tblCellSpacing w:w="15" w:type="dxa"/>
        </w:trPr>
        <w:tc>
          <w:tcPr>
            <w:tcW w:w="2522" w:type="dxa"/>
            <w:gridSpan w:val="3"/>
            <w:hideMark/>
          </w:tcPr>
          <w:p w:rsidR="004E46C5" w:rsidRPr="004E46C5" w:rsidRDefault="004E46C5" w:rsidP="004E46C5">
            <w:pPr>
              <w:spacing w:after="0" w:line="240" w:lineRule="auto"/>
              <w:rPr>
                <w:rFonts w:ascii="Verdana" w:eastAsia="Times New Roman" w:hAnsi="Verdana" w:cs="Times New Roman"/>
                <w:b/>
                <w:bCs/>
                <w:color w:val="000000"/>
                <w:sz w:val="17"/>
                <w:szCs w:val="17"/>
              </w:rPr>
            </w:pPr>
            <w:r w:rsidRPr="004E46C5">
              <w:rPr>
                <w:rFonts w:ascii="Verdana" w:eastAsia="Times New Roman" w:hAnsi="Verdana" w:cs="Times New Roman"/>
                <w:b/>
                <w:bCs/>
                <w:color w:val="000000"/>
                <w:sz w:val="17"/>
                <w:szCs w:val="17"/>
              </w:rPr>
              <w:t>Total Acreage/Size:</w:t>
            </w:r>
          </w:p>
        </w:tc>
        <w:tc>
          <w:tcPr>
            <w:tcW w:w="2098" w:type="dxa"/>
            <w:gridSpan w:val="3"/>
            <w:tcMar>
              <w:top w:w="15" w:type="dxa"/>
              <w:left w:w="15" w:type="dxa"/>
              <w:bottom w:w="15" w:type="dxa"/>
              <w:right w:w="300" w:type="dxa"/>
            </w:tcMar>
            <w:hideMark/>
          </w:tcPr>
          <w:p w:rsidR="004E46C5" w:rsidRPr="004E46C5" w:rsidRDefault="004E46C5" w:rsidP="00197CDF">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 xml:space="preserve">30 x </w:t>
            </w:r>
            <w:r w:rsidR="00197CDF">
              <w:rPr>
                <w:rFonts w:ascii="Verdana" w:eastAsia="Times New Roman" w:hAnsi="Verdana" w:cs="Times New Roman"/>
                <w:sz w:val="17"/>
                <w:szCs w:val="17"/>
              </w:rPr>
              <w:t>101.7</w:t>
            </w:r>
          </w:p>
        </w:tc>
        <w:tc>
          <w:tcPr>
            <w:tcW w:w="2250" w:type="dxa"/>
            <w:gridSpan w:val="3"/>
            <w:hideMark/>
          </w:tcPr>
          <w:p w:rsidR="004E46C5" w:rsidRPr="004E46C5" w:rsidRDefault="004E46C5" w:rsidP="004E46C5">
            <w:pPr>
              <w:spacing w:after="0" w:line="240" w:lineRule="auto"/>
              <w:rPr>
                <w:rFonts w:ascii="Verdana" w:eastAsia="Times New Roman" w:hAnsi="Verdana" w:cs="Times New Roman"/>
                <w:b/>
                <w:bCs/>
                <w:color w:val="000000"/>
                <w:sz w:val="17"/>
                <w:szCs w:val="17"/>
              </w:rPr>
            </w:pPr>
            <w:r w:rsidRPr="004E46C5">
              <w:rPr>
                <w:rFonts w:ascii="Verdana" w:eastAsia="Times New Roman" w:hAnsi="Verdana" w:cs="Times New Roman"/>
                <w:b/>
                <w:bCs/>
                <w:color w:val="000000"/>
                <w:sz w:val="17"/>
                <w:szCs w:val="17"/>
              </w:rPr>
              <w:t>School District:</w:t>
            </w:r>
          </w:p>
        </w:tc>
        <w:tc>
          <w:tcPr>
            <w:tcW w:w="1965" w:type="dxa"/>
            <w:gridSpan w:val="3"/>
            <w:tcMar>
              <w:top w:w="15" w:type="dxa"/>
              <w:left w:w="15" w:type="dxa"/>
              <w:bottom w:w="15" w:type="dxa"/>
              <w:right w:w="300" w:type="dxa"/>
            </w:tcMar>
            <w:hideMark/>
          </w:tcPr>
          <w:p w:rsidR="004E46C5" w:rsidRPr="004E46C5" w:rsidRDefault="004E46C5" w:rsidP="004E46C5">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Olean</w:t>
            </w:r>
          </w:p>
        </w:tc>
      </w:tr>
      <w:tr w:rsidR="004E46C5" w:rsidRPr="004E46C5" w:rsidTr="004E46C5">
        <w:trPr>
          <w:gridAfter w:val="1"/>
          <w:wAfter w:w="368" w:type="dxa"/>
          <w:tblCellSpacing w:w="15" w:type="dxa"/>
        </w:trPr>
        <w:tc>
          <w:tcPr>
            <w:tcW w:w="2522" w:type="dxa"/>
            <w:gridSpan w:val="3"/>
            <w:hideMark/>
          </w:tcPr>
          <w:p w:rsidR="004E46C5" w:rsidRPr="004E46C5" w:rsidRDefault="004E46C5" w:rsidP="004E46C5">
            <w:pPr>
              <w:spacing w:after="0" w:line="240" w:lineRule="auto"/>
              <w:rPr>
                <w:rFonts w:ascii="Verdana" w:eastAsia="Times New Roman" w:hAnsi="Verdana" w:cs="Times New Roman"/>
                <w:b/>
                <w:bCs/>
                <w:color w:val="000000"/>
                <w:sz w:val="17"/>
                <w:szCs w:val="17"/>
              </w:rPr>
            </w:pPr>
            <w:r w:rsidRPr="004E46C5">
              <w:rPr>
                <w:rFonts w:ascii="Verdana" w:eastAsia="Times New Roman" w:hAnsi="Verdana" w:cs="Times New Roman"/>
                <w:b/>
                <w:bCs/>
                <w:color w:val="000000"/>
                <w:sz w:val="17"/>
                <w:szCs w:val="17"/>
              </w:rPr>
              <w:t>Land Assessment:</w:t>
            </w:r>
          </w:p>
        </w:tc>
        <w:tc>
          <w:tcPr>
            <w:tcW w:w="2098" w:type="dxa"/>
            <w:gridSpan w:val="3"/>
            <w:tcMar>
              <w:top w:w="15" w:type="dxa"/>
              <w:left w:w="15" w:type="dxa"/>
              <w:bottom w:w="15" w:type="dxa"/>
              <w:right w:w="300" w:type="dxa"/>
            </w:tcMar>
            <w:hideMark/>
          </w:tcPr>
          <w:p w:rsidR="004E46C5" w:rsidRPr="004E46C5" w:rsidRDefault="004E46C5" w:rsidP="004E46C5">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2017 - $2,400</w:t>
            </w:r>
          </w:p>
        </w:tc>
        <w:tc>
          <w:tcPr>
            <w:tcW w:w="2250" w:type="dxa"/>
            <w:gridSpan w:val="3"/>
            <w:hideMark/>
          </w:tcPr>
          <w:p w:rsidR="004E46C5" w:rsidRPr="004E46C5" w:rsidRDefault="004E46C5" w:rsidP="004E46C5">
            <w:pPr>
              <w:spacing w:after="0" w:line="240" w:lineRule="auto"/>
              <w:rPr>
                <w:rFonts w:ascii="Verdana" w:eastAsia="Times New Roman" w:hAnsi="Verdana" w:cs="Times New Roman"/>
                <w:b/>
                <w:bCs/>
                <w:sz w:val="17"/>
                <w:szCs w:val="17"/>
              </w:rPr>
            </w:pPr>
            <w:r w:rsidRPr="004E46C5">
              <w:rPr>
                <w:rFonts w:ascii="Verdana" w:eastAsia="Times New Roman" w:hAnsi="Verdana" w:cs="Times New Roman"/>
                <w:b/>
                <w:bCs/>
                <w:sz w:val="17"/>
                <w:szCs w:val="17"/>
              </w:rPr>
              <w:t>Total Assessment:</w:t>
            </w:r>
          </w:p>
        </w:tc>
        <w:tc>
          <w:tcPr>
            <w:tcW w:w="1965" w:type="dxa"/>
            <w:gridSpan w:val="3"/>
            <w:tcMar>
              <w:top w:w="15" w:type="dxa"/>
              <w:left w:w="15" w:type="dxa"/>
              <w:bottom w:w="15" w:type="dxa"/>
              <w:right w:w="300" w:type="dxa"/>
            </w:tcMar>
            <w:hideMark/>
          </w:tcPr>
          <w:p w:rsidR="004E46C5" w:rsidRPr="004E46C5" w:rsidRDefault="004E46C5" w:rsidP="004E46C5">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2017 - $17,000</w:t>
            </w:r>
          </w:p>
        </w:tc>
      </w:tr>
      <w:tr w:rsidR="004E46C5" w:rsidRPr="004E46C5" w:rsidTr="004E46C5">
        <w:trPr>
          <w:gridAfter w:val="1"/>
          <w:wAfter w:w="368" w:type="dxa"/>
          <w:tblCellSpacing w:w="15" w:type="dxa"/>
        </w:trPr>
        <w:tc>
          <w:tcPr>
            <w:tcW w:w="2522" w:type="dxa"/>
            <w:gridSpan w:val="3"/>
            <w:hideMark/>
          </w:tcPr>
          <w:p w:rsidR="004E46C5" w:rsidRPr="004E46C5" w:rsidRDefault="004E46C5" w:rsidP="004E46C5">
            <w:pPr>
              <w:spacing w:after="0" w:line="240" w:lineRule="auto"/>
              <w:rPr>
                <w:rFonts w:ascii="Verdana" w:eastAsia="Times New Roman" w:hAnsi="Verdana" w:cs="Times New Roman"/>
                <w:b/>
                <w:bCs/>
                <w:color w:val="000000"/>
                <w:sz w:val="17"/>
                <w:szCs w:val="17"/>
              </w:rPr>
            </w:pPr>
            <w:r w:rsidRPr="004E46C5">
              <w:rPr>
                <w:rFonts w:ascii="Verdana" w:eastAsia="Times New Roman" w:hAnsi="Verdana" w:cs="Times New Roman"/>
                <w:b/>
                <w:bCs/>
                <w:color w:val="000000"/>
                <w:sz w:val="17"/>
                <w:szCs w:val="17"/>
              </w:rPr>
              <w:t>Full Market Value:</w:t>
            </w:r>
          </w:p>
        </w:tc>
        <w:tc>
          <w:tcPr>
            <w:tcW w:w="2098" w:type="dxa"/>
            <w:gridSpan w:val="3"/>
            <w:tcMar>
              <w:top w:w="15" w:type="dxa"/>
              <w:left w:w="15" w:type="dxa"/>
              <w:bottom w:w="15" w:type="dxa"/>
              <w:right w:w="300" w:type="dxa"/>
            </w:tcMar>
            <w:hideMark/>
          </w:tcPr>
          <w:p w:rsidR="004E46C5" w:rsidRPr="004E46C5" w:rsidRDefault="004E46C5" w:rsidP="004E46C5">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2017 - $19,101</w:t>
            </w:r>
            <w:r w:rsidRPr="004E46C5">
              <w:rPr>
                <w:rFonts w:ascii="Verdana" w:eastAsia="Times New Roman" w:hAnsi="Verdana" w:cs="Times New Roman"/>
                <w:sz w:val="17"/>
                <w:szCs w:val="17"/>
              </w:rPr>
              <w:br/>
            </w:r>
          </w:p>
        </w:tc>
        <w:tc>
          <w:tcPr>
            <w:tcW w:w="0" w:type="auto"/>
            <w:gridSpan w:val="3"/>
            <w:vAlign w:val="center"/>
            <w:hideMark/>
          </w:tcPr>
          <w:p w:rsidR="004E46C5" w:rsidRPr="004E46C5" w:rsidRDefault="004E46C5" w:rsidP="004E46C5">
            <w:pPr>
              <w:spacing w:after="0" w:line="240" w:lineRule="auto"/>
              <w:rPr>
                <w:rFonts w:ascii="Times New Roman" w:eastAsia="Times New Roman" w:hAnsi="Times New Roman" w:cs="Times New Roman"/>
                <w:sz w:val="20"/>
                <w:szCs w:val="20"/>
              </w:rPr>
            </w:pPr>
          </w:p>
        </w:tc>
        <w:tc>
          <w:tcPr>
            <w:tcW w:w="0" w:type="auto"/>
            <w:gridSpan w:val="3"/>
            <w:vAlign w:val="center"/>
            <w:hideMark/>
          </w:tcPr>
          <w:p w:rsidR="004E46C5" w:rsidRPr="004E46C5" w:rsidRDefault="004E46C5" w:rsidP="004E46C5">
            <w:pPr>
              <w:spacing w:after="0" w:line="240" w:lineRule="auto"/>
              <w:rPr>
                <w:rFonts w:ascii="Times New Roman" w:eastAsia="Times New Roman" w:hAnsi="Times New Roman" w:cs="Times New Roman"/>
                <w:sz w:val="20"/>
                <w:szCs w:val="20"/>
              </w:rPr>
            </w:pPr>
          </w:p>
        </w:tc>
      </w:tr>
      <w:tr w:rsidR="004E46C5" w:rsidRPr="004E46C5" w:rsidTr="00590359">
        <w:trPr>
          <w:gridAfter w:val="2"/>
          <w:wAfter w:w="788" w:type="dxa"/>
          <w:tblCellSpacing w:w="15" w:type="dxa"/>
        </w:trPr>
        <w:tc>
          <w:tcPr>
            <w:tcW w:w="2250" w:type="dxa"/>
            <w:gridSpan w:val="2"/>
            <w:hideMark/>
          </w:tcPr>
          <w:p w:rsidR="004E46C5" w:rsidRPr="004E46C5" w:rsidRDefault="004E46C5" w:rsidP="004E46C5">
            <w:pPr>
              <w:spacing w:after="0" w:line="240" w:lineRule="auto"/>
              <w:rPr>
                <w:rFonts w:ascii="Verdana" w:eastAsia="Times New Roman" w:hAnsi="Verdana" w:cs="Times New Roman"/>
                <w:b/>
                <w:bCs/>
                <w:color w:val="000000"/>
                <w:sz w:val="17"/>
                <w:szCs w:val="17"/>
              </w:rPr>
            </w:pPr>
            <w:r w:rsidRPr="004E46C5">
              <w:rPr>
                <w:rFonts w:ascii="Verdana" w:eastAsia="Times New Roman" w:hAnsi="Verdana" w:cs="Times New Roman"/>
                <w:b/>
                <w:bCs/>
                <w:color w:val="000000"/>
                <w:sz w:val="17"/>
                <w:szCs w:val="17"/>
              </w:rPr>
              <w:t>Living Area:</w:t>
            </w:r>
          </w:p>
        </w:tc>
        <w:tc>
          <w:tcPr>
            <w:tcW w:w="1950" w:type="dxa"/>
            <w:gridSpan w:val="3"/>
            <w:tcMar>
              <w:top w:w="15" w:type="dxa"/>
              <w:left w:w="15" w:type="dxa"/>
              <w:bottom w:w="15" w:type="dxa"/>
              <w:right w:w="300" w:type="dxa"/>
            </w:tcMar>
            <w:hideMark/>
          </w:tcPr>
          <w:p w:rsidR="004E46C5" w:rsidRPr="004E46C5" w:rsidRDefault="004E46C5" w:rsidP="004E46C5">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1,774 sq. ft.</w:t>
            </w:r>
          </w:p>
        </w:tc>
        <w:tc>
          <w:tcPr>
            <w:tcW w:w="2670" w:type="dxa"/>
            <w:gridSpan w:val="4"/>
            <w:hideMark/>
          </w:tcPr>
          <w:p w:rsidR="004E46C5" w:rsidRPr="004E46C5" w:rsidRDefault="004E46C5" w:rsidP="004E46C5">
            <w:pPr>
              <w:spacing w:after="0" w:line="240" w:lineRule="auto"/>
              <w:rPr>
                <w:rFonts w:ascii="Verdana" w:eastAsia="Times New Roman" w:hAnsi="Verdana" w:cs="Times New Roman"/>
                <w:b/>
                <w:bCs/>
                <w:color w:val="000000"/>
                <w:sz w:val="17"/>
                <w:szCs w:val="17"/>
              </w:rPr>
            </w:pPr>
            <w:r w:rsidRPr="004E46C5">
              <w:rPr>
                <w:rFonts w:ascii="Verdana" w:eastAsia="Times New Roman" w:hAnsi="Verdana" w:cs="Times New Roman"/>
                <w:b/>
                <w:bCs/>
                <w:color w:val="000000"/>
                <w:sz w:val="17"/>
                <w:szCs w:val="17"/>
              </w:rPr>
              <w:t>First Story Area:</w:t>
            </w:r>
          </w:p>
        </w:tc>
        <w:tc>
          <w:tcPr>
            <w:tcW w:w="1545" w:type="dxa"/>
            <w:gridSpan w:val="2"/>
            <w:tcMar>
              <w:top w:w="15" w:type="dxa"/>
              <w:left w:w="15" w:type="dxa"/>
              <w:bottom w:w="15" w:type="dxa"/>
              <w:right w:w="300" w:type="dxa"/>
            </w:tcMar>
            <w:hideMark/>
          </w:tcPr>
          <w:p w:rsidR="004E46C5" w:rsidRPr="004E46C5" w:rsidRDefault="004E46C5" w:rsidP="004E46C5">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1,071 sq. ft.</w:t>
            </w:r>
          </w:p>
        </w:tc>
      </w:tr>
      <w:tr w:rsidR="004E46C5" w:rsidRPr="004E46C5" w:rsidTr="00590359">
        <w:trPr>
          <w:gridAfter w:val="2"/>
          <w:wAfter w:w="788" w:type="dxa"/>
          <w:tblCellSpacing w:w="15" w:type="dxa"/>
        </w:trPr>
        <w:tc>
          <w:tcPr>
            <w:tcW w:w="2250" w:type="dxa"/>
            <w:gridSpan w:val="2"/>
            <w:hideMark/>
          </w:tcPr>
          <w:p w:rsidR="004E46C5" w:rsidRPr="004E46C5" w:rsidRDefault="004E46C5" w:rsidP="004E46C5">
            <w:pPr>
              <w:spacing w:after="0" w:line="240" w:lineRule="auto"/>
              <w:rPr>
                <w:rFonts w:ascii="Verdana" w:eastAsia="Times New Roman" w:hAnsi="Verdana" w:cs="Times New Roman"/>
                <w:b/>
                <w:bCs/>
                <w:color w:val="000000"/>
                <w:sz w:val="17"/>
                <w:szCs w:val="17"/>
              </w:rPr>
            </w:pPr>
            <w:r w:rsidRPr="004E46C5">
              <w:rPr>
                <w:rFonts w:ascii="Verdana" w:eastAsia="Times New Roman" w:hAnsi="Verdana" w:cs="Times New Roman"/>
                <w:b/>
                <w:bCs/>
                <w:color w:val="000000"/>
                <w:sz w:val="17"/>
                <w:szCs w:val="17"/>
              </w:rPr>
              <w:t>Second Story Area:</w:t>
            </w:r>
          </w:p>
        </w:tc>
        <w:tc>
          <w:tcPr>
            <w:tcW w:w="1950" w:type="dxa"/>
            <w:gridSpan w:val="3"/>
            <w:tcMar>
              <w:top w:w="15" w:type="dxa"/>
              <w:left w:w="15" w:type="dxa"/>
              <w:bottom w:w="15" w:type="dxa"/>
              <w:right w:w="300" w:type="dxa"/>
            </w:tcMar>
            <w:hideMark/>
          </w:tcPr>
          <w:p w:rsidR="004E46C5" w:rsidRPr="004E46C5" w:rsidRDefault="004E46C5" w:rsidP="004E46C5">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703 sq. ft.</w:t>
            </w:r>
          </w:p>
        </w:tc>
        <w:tc>
          <w:tcPr>
            <w:tcW w:w="2670" w:type="dxa"/>
            <w:gridSpan w:val="4"/>
            <w:hideMark/>
          </w:tcPr>
          <w:p w:rsidR="004E46C5" w:rsidRPr="004E46C5" w:rsidRDefault="004E46C5" w:rsidP="004E46C5">
            <w:pPr>
              <w:spacing w:after="0" w:line="240" w:lineRule="auto"/>
              <w:rPr>
                <w:rFonts w:ascii="Verdana" w:eastAsia="Times New Roman" w:hAnsi="Verdana" w:cs="Times New Roman"/>
                <w:b/>
                <w:bCs/>
                <w:color w:val="000000"/>
                <w:sz w:val="17"/>
                <w:szCs w:val="17"/>
              </w:rPr>
            </w:pPr>
            <w:r w:rsidRPr="004E46C5">
              <w:rPr>
                <w:rFonts w:ascii="Verdana" w:eastAsia="Times New Roman" w:hAnsi="Verdana" w:cs="Times New Roman"/>
                <w:b/>
                <w:bCs/>
                <w:color w:val="000000"/>
                <w:sz w:val="17"/>
                <w:szCs w:val="17"/>
              </w:rPr>
              <w:t>Half Story Area:</w:t>
            </w:r>
          </w:p>
        </w:tc>
        <w:tc>
          <w:tcPr>
            <w:tcW w:w="1545" w:type="dxa"/>
            <w:gridSpan w:val="2"/>
            <w:tcMar>
              <w:top w:w="15" w:type="dxa"/>
              <w:left w:w="15" w:type="dxa"/>
              <w:bottom w:w="15" w:type="dxa"/>
              <w:right w:w="300" w:type="dxa"/>
            </w:tcMar>
            <w:hideMark/>
          </w:tcPr>
          <w:p w:rsidR="004E46C5" w:rsidRPr="004E46C5" w:rsidRDefault="004E46C5" w:rsidP="004E46C5">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0 sq. ft.</w:t>
            </w:r>
          </w:p>
        </w:tc>
      </w:tr>
      <w:tr w:rsidR="004E46C5" w:rsidRPr="004E46C5" w:rsidTr="00590359">
        <w:trPr>
          <w:gridAfter w:val="2"/>
          <w:wAfter w:w="788" w:type="dxa"/>
          <w:tblCellSpacing w:w="15" w:type="dxa"/>
        </w:trPr>
        <w:tc>
          <w:tcPr>
            <w:tcW w:w="2250" w:type="dxa"/>
            <w:gridSpan w:val="2"/>
            <w:hideMark/>
          </w:tcPr>
          <w:p w:rsidR="004E46C5" w:rsidRPr="004E46C5" w:rsidRDefault="004E46C5" w:rsidP="004E46C5">
            <w:pPr>
              <w:spacing w:after="0" w:line="240" w:lineRule="auto"/>
              <w:rPr>
                <w:rFonts w:ascii="Verdana" w:eastAsia="Times New Roman" w:hAnsi="Verdana" w:cs="Times New Roman"/>
                <w:b/>
                <w:bCs/>
                <w:color w:val="000000"/>
                <w:sz w:val="17"/>
                <w:szCs w:val="17"/>
              </w:rPr>
            </w:pPr>
            <w:r w:rsidRPr="004E46C5">
              <w:rPr>
                <w:rFonts w:ascii="Verdana" w:eastAsia="Times New Roman" w:hAnsi="Verdana" w:cs="Times New Roman"/>
                <w:b/>
                <w:bCs/>
                <w:color w:val="000000"/>
                <w:sz w:val="17"/>
                <w:szCs w:val="17"/>
              </w:rPr>
              <w:t>Finished Basement:</w:t>
            </w:r>
          </w:p>
        </w:tc>
        <w:tc>
          <w:tcPr>
            <w:tcW w:w="1950" w:type="dxa"/>
            <w:gridSpan w:val="3"/>
            <w:tcMar>
              <w:top w:w="15" w:type="dxa"/>
              <w:left w:w="15" w:type="dxa"/>
              <w:bottom w:w="15" w:type="dxa"/>
              <w:right w:w="300" w:type="dxa"/>
            </w:tcMar>
            <w:hideMark/>
          </w:tcPr>
          <w:p w:rsidR="004E46C5" w:rsidRPr="004E46C5" w:rsidRDefault="004E46C5" w:rsidP="004E46C5">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0 sq. ft.</w:t>
            </w:r>
          </w:p>
        </w:tc>
        <w:tc>
          <w:tcPr>
            <w:tcW w:w="2670" w:type="dxa"/>
            <w:gridSpan w:val="4"/>
            <w:hideMark/>
          </w:tcPr>
          <w:p w:rsidR="004E46C5" w:rsidRPr="004E46C5" w:rsidRDefault="004E46C5" w:rsidP="004E46C5">
            <w:pPr>
              <w:spacing w:after="0" w:line="240" w:lineRule="auto"/>
              <w:rPr>
                <w:rFonts w:ascii="Verdana" w:eastAsia="Times New Roman" w:hAnsi="Verdana" w:cs="Times New Roman"/>
                <w:b/>
                <w:bCs/>
                <w:color w:val="000000"/>
                <w:sz w:val="17"/>
                <w:szCs w:val="17"/>
              </w:rPr>
            </w:pPr>
            <w:r w:rsidRPr="004E46C5">
              <w:rPr>
                <w:rFonts w:ascii="Verdana" w:eastAsia="Times New Roman" w:hAnsi="Verdana" w:cs="Times New Roman"/>
                <w:b/>
                <w:bCs/>
                <w:color w:val="000000"/>
                <w:sz w:val="17"/>
                <w:szCs w:val="17"/>
              </w:rPr>
              <w:t>Number of Stories:</w:t>
            </w:r>
          </w:p>
        </w:tc>
        <w:tc>
          <w:tcPr>
            <w:tcW w:w="1545" w:type="dxa"/>
            <w:gridSpan w:val="2"/>
            <w:tcMar>
              <w:top w:w="15" w:type="dxa"/>
              <w:left w:w="15" w:type="dxa"/>
              <w:bottom w:w="15" w:type="dxa"/>
              <w:right w:w="300" w:type="dxa"/>
            </w:tcMar>
            <w:hideMark/>
          </w:tcPr>
          <w:p w:rsidR="004E46C5" w:rsidRPr="004E46C5" w:rsidRDefault="004E46C5" w:rsidP="004E46C5">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2</w:t>
            </w:r>
          </w:p>
        </w:tc>
      </w:tr>
      <w:tr w:rsidR="004E46C5" w:rsidRPr="004E46C5" w:rsidTr="00590359">
        <w:trPr>
          <w:gridAfter w:val="2"/>
          <w:wAfter w:w="788" w:type="dxa"/>
          <w:tblCellSpacing w:w="15" w:type="dxa"/>
        </w:trPr>
        <w:tc>
          <w:tcPr>
            <w:tcW w:w="2250" w:type="dxa"/>
            <w:gridSpan w:val="2"/>
            <w:hideMark/>
          </w:tcPr>
          <w:p w:rsidR="004E46C5" w:rsidRPr="004E46C5" w:rsidRDefault="004E46C5" w:rsidP="004E46C5">
            <w:pPr>
              <w:spacing w:after="0" w:line="240" w:lineRule="auto"/>
              <w:rPr>
                <w:rFonts w:ascii="Verdana" w:eastAsia="Times New Roman" w:hAnsi="Verdana" w:cs="Times New Roman"/>
                <w:b/>
                <w:bCs/>
                <w:color w:val="000000"/>
                <w:sz w:val="17"/>
                <w:szCs w:val="17"/>
              </w:rPr>
            </w:pPr>
            <w:r w:rsidRPr="004E46C5">
              <w:rPr>
                <w:rFonts w:ascii="Verdana" w:eastAsia="Times New Roman" w:hAnsi="Verdana" w:cs="Times New Roman"/>
                <w:b/>
                <w:bCs/>
                <w:color w:val="000000"/>
                <w:sz w:val="17"/>
                <w:szCs w:val="17"/>
              </w:rPr>
              <w:t>Building Style:</w:t>
            </w:r>
          </w:p>
        </w:tc>
        <w:tc>
          <w:tcPr>
            <w:tcW w:w="1950" w:type="dxa"/>
            <w:gridSpan w:val="3"/>
            <w:tcMar>
              <w:top w:w="15" w:type="dxa"/>
              <w:left w:w="15" w:type="dxa"/>
              <w:bottom w:w="15" w:type="dxa"/>
              <w:right w:w="300" w:type="dxa"/>
            </w:tcMar>
            <w:hideMark/>
          </w:tcPr>
          <w:p w:rsidR="004E46C5" w:rsidRPr="004E46C5" w:rsidRDefault="004E46C5" w:rsidP="004E46C5">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Old style</w:t>
            </w:r>
          </w:p>
        </w:tc>
        <w:tc>
          <w:tcPr>
            <w:tcW w:w="2670" w:type="dxa"/>
            <w:gridSpan w:val="4"/>
            <w:hideMark/>
          </w:tcPr>
          <w:p w:rsidR="004E46C5" w:rsidRPr="004E46C5" w:rsidRDefault="004E46C5" w:rsidP="004E46C5">
            <w:pPr>
              <w:spacing w:after="0" w:line="240" w:lineRule="auto"/>
              <w:rPr>
                <w:rFonts w:ascii="Verdana" w:eastAsia="Times New Roman" w:hAnsi="Verdana" w:cs="Times New Roman"/>
                <w:b/>
                <w:bCs/>
                <w:color w:val="000000"/>
                <w:sz w:val="17"/>
                <w:szCs w:val="17"/>
              </w:rPr>
            </w:pPr>
            <w:r w:rsidRPr="004E46C5">
              <w:rPr>
                <w:rFonts w:ascii="Verdana" w:eastAsia="Times New Roman" w:hAnsi="Verdana" w:cs="Times New Roman"/>
                <w:b/>
                <w:bCs/>
                <w:color w:val="000000"/>
                <w:sz w:val="17"/>
                <w:szCs w:val="17"/>
              </w:rPr>
              <w:t>Bathrooms (Full - Half):</w:t>
            </w:r>
          </w:p>
        </w:tc>
        <w:tc>
          <w:tcPr>
            <w:tcW w:w="1545" w:type="dxa"/>
            <w:gridSpan w:val="2"/>
            <w:tcMar>
              <w:top w:w="15" w:type="dxa"/>
              <w:left w:w="15" w:type="dxa"/>
              <w:bottom w:w="15" w:type="dxa"/>
              <w:right w:w="300" w:type="dxa"/>
            </w:tcMar>
            <w:hideMark/>
          </w:tcPr>
          <w:p w:rsidR="004E46C5" w:rsidRPr="004E46C5" w:rsidRDefault="004E46C5" w:rsidP="004E46C5">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2 - 0</w:t>
            </w:r>
          </w:p>
        </w:tc>
      </w:tr>
      <w:tr w:rsidR="004E46C5" w:rsidRPr="004E46C5" w:rsidTr="00590359">
        <w:trPr>
          <w:gridAfter w:val="2"/>
          <w:wAfter w:w="788" w:type="dxa"/>
          <w:tblCellSpacing w:w="15" w:type="dxa"/>
        </w:trPr>
        <w:tc>
          <w:tcPr>
            <w:tcW w:w="2250" w:type="dxa"/>
            <w:gridSpan w:val="2"/>
            <w:hideMark/>
          </w:tcPr>
          <w:p w:rsidR="004E46C5" w:rsidRPr="004E46C5" w:rsidRDefault="004E46C5" w:rsidP="004E46C5">
            <w:pPr>
              <w:spacing w:after="0" w:line="240" w:lineRule="auto"/>
              <w:rPr>
                <w:rFonts w:ascii="Verdana" w:eastAsia="Times New Roman" w:hAnsi="Verdana" w:cs="Times New Roman"/>
                <w:b/>
                <w:bCs/>
                <w:color w:val="000000"/>
                <w:sz w:val="17"/>
                <w:szCs w:val="17"/>
              </w:rPr>
            </w:pPr>
            <w:r w:rsidRPr="004E46C5">
              <w:rPr>
                <w:rFonts w:ascii="Verdana" w:eastAsia="Times New Roman" w:hAnsi="Verdana" w:cs="Times New Roman"/>
                <w:b/>
                <w:bCs/>
                <w:color w:val="000000"/>
                <w:sz w:val="17"/>
                <w:szCs w:val="17"/>
              </w:rPr>
              <w:t>Bedrooms:</w:t>
            </w:r>
          </w:p>
        </w:tc>
        <w:tc>
          <w:tcPr>
            <w:tcW w:w="1950" w:type="dxa"/>
            <w:gridSpan w:val="3"/>
            <w:tcMar>
              <w:top w:w="15" w:type="dxa"/>
              <w:left w:w="15" w:type="dxa"/>
              <w:bottom w:w="15" w:type="dxa"/>
              <w:right w:w="300" w:type="dxa"/>
            </w:tcMar>
            <w:hideMark/>
          </w:tcPr>
          <w:p w:rsidR="004E46C5" w:rsidRPr="004E46C5" w:rsidRDefault="004E46C5" w:rsidP="004E46C5">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3</w:t>
            </w:r>
          </w:p>
        </w:tc>
        <w:tc>
          <w:tcPr>
            <w:tcW w:w="2670" w:type="dxa"/>
            <w:gridSpan w:val="4"/>
            <w:hideMark/>
          </w:tcPr>
          <w:p w:rsidR="004E46C5" w:rsidRPr="004E46C5" w:rsidRDefault="004E46C5" w:rsidP="004E46C5">
            <w:pPr>
              <w:spacing w:after="0" w:line="240" w:lineRule="auto"/>
              <w:rPr>
                <w:rFonts w:ascii="Verdana" w:eastAsia="Times New Roman" w:hAnsi="Verdana" w:cs="Times New Roman"/>
                <w:b/>
                <w:bCs/>
                <w:color w:val="000000"/>
                <w:sz w:val="17"/>
                <w:szCs w:val="17"/>
              </w:rPr>
            </w:pPr>
            <w:r w:rsidRPr="004E46C5">
              <w:rPr>
                <w:rFonts w:ascii="Verdana" w:eastAsia="Times New Roman" w:hAnsi="Verdana" w:cs="Times New Roman"/>
                <w:b/>
                <w:bCs/>
                <w:color w:val="000000"/>
                <w:sz w:val="17"/>
                <w:szCs w:val="17"/>
              </w:rPr>
              <w:t>Kitchens:</w:t>
            </w:r>
          </w:p>
        </w:tc>
        <w:tc>
          <w:tcPr>
            <w:tcW w:w="1545" w:type="dxa"/>
            <w:gridSpan w:val="2"/>
            <w:tcMar>
              <w:top w:w="15" w:type="dxa"/>
              <w:left w:w="15" w:type="dxa"/>
              <w:bottom w:w="15" w:type="dxa"/>
              <w:right w:w="300" w:type="dxa"/>
            </w:tcMar>
            <w:hideMark/>
          </w:tcPr>
          <w:p w:rsidR="004E46C5" w:rsidRPr="004E46C5" w:rsidRDefault="004E46C5" w:rsidP="004E46C5">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1</w:t>
            </w:r>
          </w:p>
        </w:tc>
      </w:tr>
      <w:tr w:rsidR="004E46C5" w:rsidRPr="004E46C5" w:rsidTr="00590359">
        <w:trPr>
          <w:gridAfter w:val="2"/>
          <w:wAfter w:w="788" w:type="dxa"/>
          <w:tblCellSpacing w:w="15" w:type="dxa"/>
        </w:trPr>
        <w:tc>
          <w:tcPr>
            <w:tcW w:w="2250" w:type="dxa"/>
            <w:gridSpan w:val="2"/>
            <w:hideMark/>
          </w:tcPr>
          <w:p w:rsidR="004E46C5" w:rsidRPr="004E46C5" w:rsidRDefault="004E46C5" w:rsidP="004E46C5">
            <w:pPr>
              <w:spacing w:after="0" w:line="240" w:lineRule="auto"/>
              <w:rPr>
                <w:rFonts w:ascii="Verdana" w:eastAsia="Times New Roman" w:hAnsi="Verdana" w:cs="Times New Roman"/>
                <w:b/>
                <w:bCs/>
                <w:color w:val="000000"/>
                <w:sz w:val="17"/>
                <w:szCs w:val="17"/>
              </w:rPr>
            </w:pPr>
            <w:r w:rsidRPr="004E46C5">
              <w:rPr>
                <w:rFonts w:ascii="Verdana" w:eastAsia="Times New Roman" w:hAnsi="Verdana" w:cs="Times New Roman"/>
                <w:b/>
                <w:bCs/>
                <w:color w:val="000000"/>
                <w:sz w:val="17"/>
                <w:szCs w:val="17"/>
              </w:rPr>
              <w:t>Fireplaces:</w:t>
            </w:r>
          </w:p>
        </w:tc>
        <w:tc>
          <w:tcPr>
            <w:tcW w:w="1950" w:type="dxa"/>
            <w:gridSpan w:val="3"/>
            <w:tcMar>
              <w:top w:w="15" w:type="dxa"/>
              <w:left w:w="15" w:type="dxa"/>
              <w:bottom w:w="15" w:type="dxa"/>
              <w:right w:w="300" w:type="dxa"/>
            </w:tcMar>
            <w:hideMark/>
          </w:tcPr>
          <w:p w:rsidR="004E46C5" w:rsidRPr="004E46C5" w:rsidRDefault="004E46C5" w:rsidP="004E46C5">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0</w:t>
            </w:r>
          </w:p>
        </w:tc>
        <w:tc>
          <w:tcPr>
            <w:tcW w:w="2670" w:type="dxa"/>
            <w:gridSpan w:val="4"/>
            <w:hideMark/>
          </w:tcPr>
          <w:p w:rsidR="004E46C5" w:rsidRPr="004E46C5" w:rsidRDefault="004E46C5" w:rsidP="004E46C5">
            <w:pPr>
              <w:spacing w:after="0" w:line="240" w:lineRule="auto"/>
              <w:rPr>
                <w:rFonts w:ascii="Verdana" w:eastAsia="Times New Roman" w:hAnsi="Verdana" w:cs="Times New Roman"/>
                <w:b/>
                <w:bCs/>
                <w:color w:val="000000"/>
                <w:sz w:val="17"/>
                <w:szCs w:val="17"/>
              </w:rPr>
            </w:pPr>
            <w:r w:rsidRPr="004E46C5">
              <w:rPr>
                <w:rFonts w:ascii="Verdana" w:eastAsia="Times New Roman" w:hAnsi="Verdana" w:cs="Times New Roman"/>
                <w:b/>
                <w:bCs/>
                <w:color w:val="000000"/>
                <w:sz w:val="17"/>
                <w:szCs w:val="17"/>
              </w:rPr>
              <w:t>Basement Type:</w:t>
            </w:r>
          </w:p>
        </w:tc>
        <w:tc>
          <w:tcPr>
            <w:tcW w:w="1545" w:type="dxa"/>
            <w:gridSpan w:val="2"/>
            <w:tcMar>
              <w:top w:w="15" w:type="dxa"/>
              <w:left w:w="15" w:type="dxa"/>
              <w:bottom w:w="15" w:type="dxa"/>
              <w:right w:w="300" w:type="dxa"/>
            </w:tcMar>
            <w:hideMark/>
          </w:tcPr>
          <w:p w:rsidR="004E46C5" w:rsidRPr="004E46C5" w:rsidRDefault="004E46C5" w:rsidP="004E46C5">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Partial</w:t>
            </w:r>
          </w:p>
        </w:tc>
      </w:tr>
      <w:tr w:rsidR="004E46C5" w:rsidRPr="004E46C5" w:rsidTr="00590359">
        <w:trPr>
          <w:gridAfter w:val="2"/>
          <w:wAfter w:w="788" w:type="dxa"/>
          <w:tblCellSpacing w:w="15" w:type="dxa"/>
        </w:trPr>
        <w:tc>
          <w:tcPr>
            <w:tcW w:w="2250" w:type="dxa"/>
            <w:gridSpan w:val="2"/>
            <w:hideMark/>
          </w:tcPr>
          <w:p w:rsidR="004E46C5" w:rsidRPr="004E46C5" w:rsidRDefault="004E46C5" w:rsidP="004E46C5">
            <w:pPr>
              <w:spacing w:after="0" w:line="240" w:lineRule="auto"/>
              <w:rPr>
                <w:rFonts w:ascii="Verdana" w:eastAsia="Times New Roman" w:hAnsi="Verdana" w:cs="Times New Roman"/>
                <w:b/>
                <w:bCs/>
                <w:color w:val="000000"/>
                <w:sz w:val="17"/>
                <w:szCs w:val="17"/>
              </w:rPr>
            </w:pPr>
            <w:r w:rsidRPr="004E46C5">
              <w:rPr>
                <w:rFonts w:ascii="Verdana" w:eastAsia="Times New Roman" w:hAnsi="Verdana" w:cs="Times New Roman"/>
                <w:b/>
                <w:bCs/>
                <w:color w:val="000000"/>
                <w:sz w:val="17"/>
                <w:szCs w:val="17"/>
              </w:rPr>
              <w:t>Overall Condition:</w:t>
            </w:r>
          </w:p>
        </w:tc>
        <w:tc>
          <w:tcPr>
            <w:tcW w:w="1950" w:type="dxa"/>
            <w:gridSpan w:val="3"/>
            <w:tcMar>
              <w:top w:w="15" w:type="dxa"/>
              <w:left w:w="15" w:type="dxa"/>
              <w:bottom w:w="15" w:type="dxa"/>
              <w:right w:w="300" w:type="dxa"/>
            </w:tcMar>
            <w:hideMark/>
          </w:tcPr>
          <w:p w:rsidR="004E46C5" w:rsidRPr="004E46C5" w:rsidRDefault="004E46C5" w:rsidP="004E46C5">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Poor</w:t>
            </w:r>
          </w:p>
        </w:tc>
        <w:tc>
          <w:tcPr>
            <w:tcW w:w="2670" w:type="dxa"/>
            <w:gridSpan w:val="4"/>
            <w:hideMark/>
          </w:tcPr>
          <w:p w:rsidR="004E46C5" w:rsidRPr="004E46C5" w:rsidRDefault="004E46C5" w:rsidP="004E46C5">
            <w:pPr>
              <w:spacing w:after="0" w:line="240" w:lineRule="auto"/>
              <w:rPr>
                <w:rFonts w:ascii="Verdana" w:eastAsia="Times New Roman" w:hAnsi="Verdana" w:cs="Times New Roman"/>
                <w:b/>
                <w:bCs/>
                <w:color w:val="000000"/>
                <w:sz w:val="17"/>
                <w:szCs w:val="17"/>
              </w:rPr>
            </w:pPr>
            <w:r w:rsidRPr="004E46C5">
              <w:rPr>
                <w:rFonts w:ascii="Verdana" w:eastAsia="Times New Roman" w:hAnsi="Verdana" w:cs="Times New Roman"/>
                <w:b/>
                <w:bCs/>
                <w:color w:val="000000"/>
                <w:sz w:val="17"/>
                <w:szCs w:val="17"/>
              </w:rPr>
              <w:t>Overall Grade:</w:t>
            </w:r>
          </w:p>
        </w:tc>
        <w:tc>
          <w:tcPr>
            <w:tcW w:w="1545" w:type="dxa"/>
            <w:gridSpan w:val="2"/>
            <w:tcMar>
              <w:top w:w="15" w:type="dxa"/>
              <w:left w:w="15" w:type="dxa"/>
              <w:bottom w:w="15" w:type="dxa"/>
              <w:right w:w="300" w:type="dxa"/>
            </w:tcMar>
            <w:hideMark/>
          </w:tcPr>
          <w:p w:rsidR="004E46C5" w:rsidRPr="004E46C5" w:rsidRDefault="004E46C5" w:rsidP="004E46C5">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Economy</w:t>
            </w:r>
          </w:p>
        </w:tc>
      </w:tr>
      <w:tr w:rsidR="004E46C5" w:rsidRPr="004E46C5" w:rsidTr="004E46C5">
        <w:trPr>
          <w:gridAfter w:val="2"/>
          <w:wAfter w:w="788" w:type="dxa"/>
          <w:tblCellSpacing w:w="15" w:type="dxa"/>
        </w:trPr>
        <w:tc>
          <w:tcPr>
            <w:tcW w:w="2250" w:type="dxa"/>
            <w:gridSpan w:val="2"/>
            <w:hideMark/>
          </w:tcPr>
          <w:p w:rsidR="004E46C5" w:rsidRPr="004E46C5" w:rsidRDefault="004E46C5" w:rsidP="004E46C5">
            <w:pPr>
              <w:spacing w:after="0" w:line="240" w:lineRule="auto"/>
              <w:rPr>
                <w:rFonts w:ascii="Verdana" w:eastAsia="Times New Roman" w:hAnsi="Verdana" w:cs="Times New Roman"/>
                <w:b/>
                <w:bCs/>
                <w:color w:val="000000"/>
                <w:sz w:val="17"/>
                <w:szCs w:val="17"/>
              </w:rPr>
            </w:pPr>
            <w:r w:rsidRPr="004E46C5">
              <w:rPr>
                <w:rFonts w:ascii="Verdana" w:eastAsia="Times New Roman" w:hAnsi="Verdana" w:cs="Times New Roman"/>
                <w:b/>
                <w:bCs/>
                <w:color w:val="000000"/>
                <w:sz w:val="17"/>
                <w:szCs w:val="17"/>
              </w:rPr>
              <w:t>Year Built:</w:t>
            </w:r>
          </w:p>
        </w:tc>
        <w:tc>
          <w:tcPr>
            <w:tcW w:w="1950" w:type="dxa"/>
            <w:gridSpan w:val="3"/>
            <w:tcMar>
              <w:top w:w="15" w:type="dxa"/>
              <w:left w:w="15" w:type="dxa"/>
              <w:bottom w:w="15" w:type="dxa"/>
              <w:right w:w="300" w:type="dxa"/>
            </w:tcMar>
            <w:hideMark/>
          </w:tcPr>
          <w:p w:rsidR="004E46C5" w:rsidRPr="004E46C5" w:rsidRDefault="004E46C5" w:rsidP="004E46C5">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1940</w:t>
            </w:r>
          </w:p>
        </w:tc>
        <w:tc>
          <w:tcPr>
            <w:tcW w:w="2250" w:type="dxa"/>
            <w:gridSpan w:val="3"/>
            <w:hideMark/>
          </w:tcPr>
          <w:p w:rsidR="004E46C5" w:rsidRPr="004E46C5" w:rsidRDefault="004E46C5" w:rsidP="004E46C5">
            <w:pPr>
              <w:spacing w:after="0" w:line="240" w:lineRule="auto"/>
              <w:rPr>
                <w:rFonts w:ascii="Verdana" w:eastAsia="Times New Roman" w:hAnsi="Verdana" w:cs="Times New Roman"/>
                <w:b/>
                <w:bCs/>
                <w:color w:val="000000"/>
                <w:sz w:val="17"/>
                <w:szCs w:val="17"/>
              </w:rPr>
            </w:pPr>
            <w:r w:rsidRPr="004E46C5">
              <w:rPr>
                <w:rFonts w:ascii="Verdana" w:eastAsia="Times New Roman" w:hAnsi="Verdana" w:cs="Times New Roman"/>
                <w:b/>
                <w:bCs/>
                <w:color w:val="000000"/>
                <w:sz w:val="17"/>
                <w:szCs w:val="17"/>
              </w:rPr>
              <w:t> </w:t>
            </w:r>
          </w:p>
        </w:tc>
        <w:tc>
          <w:tcPr>
            <w:tcW w:w="1965" w:type="dxa"/>
            <w:gridSpan w:val="3"/>
            <w:tcMar>
              <w:top w:w="15" w:type="dxa"/>
              <w:left w:w="15" w:type="dxa"/>
              <w:bottom w:w="15" w:type="dxa"/>
              <w:right w:w="300" w:type="dxa"/>
            </w:tcMar>
            <w:hideMark/>
          </w:tcPr>
          <w:p w:rsidR="004E46C5" w:rsidRPr="004E46C5" w:rsidRDefault="004E46C5" w:rsidP="004E46C5">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 </w:t>
            </w:r>
          </w:p>
        </w:tc>
      </w:tr>
      <w:tr w:rsidR="004E46C5" w:rsidRPr="004E46C5" w:rsidTr="004E46C5">
        <w:trPr>
          <w:tblCellSpacing w:w="15" w:type="dxa"/>
        </w:trPr>
        <w:tc>
          <w:tcPr>
            <w:tcW w:w="1882" w:type="dxa"/>
            <w:vAlign w:val="bottom"/>
            <w:hideMark/>
          </w:tcPr>
          <w:p w:rsidR="004E46C5" w:rsidRPr="004E46C5" w:rsidRDefault="004E46C5" w:rsidP="004E46C5">
            <w:pPr>
              <w:spacing w:after="0" w:line="240" w:lineRule="auto"/>
              <w:rPr>
                <w:rFonts w:ascii="Verdana" w:eastAsia="Times New Roman" w:hAnsi="Verdana" w:cs="Times New Roman"/>
                <w:b/>
                <w:bCs/>
                <w:color w:val="000000"/>
                <w:sz w:val="17"/>
                <w:szCs w:val="17"/>
              </w:rPr>
            </w:pPr>
            <w:r w:rsidRPr="004E46C5">
              <w:rPr>
                <w:rFonts w:ascii="Verdana" w:eastAsia="Times New Roman" w:hAnsi="Verdana" w:cs="Times New Roman"/>
                <w:b/>
                <w:bCs/>
                <w:color w:val="000000"/>
                <w:sz w:val="17"/>
                <w:szCs w:val="17"/>
              </w:rPr>
              <w:t>Structure</w:t>
            </w:r>
          </w:p>
        </w:tc>
        <w:tc>
          <w:tcPr>
            <w:tcW w:w="1833" w:type="dxa"/>
            <w:gridSpan w:val="3"/>
            <w:vAlign w:val="bottom"/>
            <w:hideMark/>
          </w:tcPr>
          <w:p w:rsidR="004E46C5" w:rsidRPr="004E46C5" w:rsidRDefault="004E46C5" w:rsidP="004E46C5">
            <w:pPr>
              <w:spacing w:after="0" w:line="240" w:lineRule="auto"/>
              <w:rPr>
                <w:rFonts w:ascii="Verdana" w:eastAsia="Times New Roman" w:hAnsi="Verdana" w:cs="Times New Roman"/>
                <w:b/>
                <w:bCs/>
                <w:color w:val="000000"/>
                <w:sz w:val="17"/>
                <w:szCs w:val="17"/>
              </w:rPr>
            </w:pPr>
            <w:r w:rsidRPr="004E46C5">
              <w:rPr>
                <w:rFonts w:ascii="Verdana" w:eastAsia="Times New Roman" w:hAnsi="Verdana" w:cs="Times New Roman"/>
                <w:b/>
                <w:bCs/>
                <w:color w:val="000000"/>
                <w:sz w:val="17"/>
                <w:szCs w:val="17"/>
              </w:rPr>
              <w:t>Size</w:t>
            </w:r>
          </w:p>
        </w:tc>
        <w:tc>
          <w:tcPr>
            <w:tcW w:w="1869" w:type="dxa"/>
            <w:gridSpan w:val="3"/>
            <w:vAlign w:val="bottom"/>
            <w:hideMark/>
          </w:tcPr>
          <w:p w:rsidR="004E46C5" w:rsidRPr="004E46C5" w:rsidRDefault="004E46C5" w:rsidP="004E46C5">
            <w:pPr>
              <w:spacing w:after="0" w:line="240" w:lineRule="auto"/>
              <w:rPr>
                <w:rFonts w:ascii="Verdana" w:eastAsia="Times New Roman" w:hAnsi="Verdana" w:cs="Times New Roman"/>
                <w:b/>
                <w:bCs/>
                <w:color w:val="000000"/>
                <w:sz w:val="17"/>
                <w:szCs w:val="17"/>
              </w:rPr>
            </w:pPr>
            <w:r w:rsidRPr="004E46C5">
              <w:rPr>
                <w:rFonts w:ascii="Verdana" w:eastAsia="Times New Roman" w:hAnsi="Verdana" w:cs="Times New Roman"/>
                <w:b/>
                <w:bCs/>
                <w:color w:val="000000"/>
                <w:sz w:val="17"/>
                <w:szCs w:val="17"/>
              </w:rPr>
              <w:t>Grade</w:t>
            </w:r>
          </w:p>
        </w:tc>
        <w:tc>
          <w:tcPr>
            <w:tcW w:w="1847" w:type="dxa"/>
            <w:gridSpan w:val="3"/>
            <w:vAlign w:val="bottom"/>
            <w:hideMark/>
          </w:tcPr>
          <w:p w:rsidR="004E46C5" w:rsidRPr="004E46C5" w:rsidRDefault="004E46C5" w:rsidP="004E46C5">
            <w:pPr>
              <w:spacing w:after="0" w:line="240" w:lineRule="auto"/>
              <w:rPr>
                <w:rFonts w:ascii="Verdana" w:eastAsia="Times New Roman" w:hAnsi="Verdana" w:cs="Times New Roman"/>
                <w:b/>
                <w:bCs/>
                <w:color w:val="000000"/>
                <w:sz w:val="17"/>
                <w:szCs w:val="17"/>
              </w:rPr>
            </w:pPr>
            <w:r w:rsidRPr="004E46C5">
              <w:rPr>
                <w:rFonts w:ascii="Verdana" w:eastAsia="Times New Roman" w:hAnsi="Verdana" w:cs="Times New Roman"/>
                <w:b/>
                <w:bCs/>
                <w:color w:val="000000"/>
                <w:sz w:val="17"/>
                <w:szCs w:val="17"/>
              </w:rPr>
              <w:t>Condition</w:t>
            </w:r>
          </w:p>
        </w:tc>
        <w:tc>
          <w:tcPr>
            <w:tcW w:w="1772" w:type="dxa"/>
            <w:gridSpan w:val="3"/>
            <w:vAlign w:val="bottom"/>
            <w:hideMark/>
          </w:tcPr>
          <w:p w:rsidR="004E46C5" w:rsidRPr="004E46C5" w:rsidRDefault="004E46C5" w:rsidP="004E46C5">
            <w:pPr>
              <w:spacing w:after="0" w:line="240" w:lineRule="auto"/>
              <w:rPr>
                <w:rFonts w:ascii="Verdana" w:eastAsia="Times New Roman" w:hAnsi="Verdana" w:cs="Times New Roman"/>
                <w:b/>
                <w:bCs/>
                <w:color w:val="000000"/>
                <w:sz w:val="17"/>
                <w:szCs w:val="17"/>
              </w:rPr>
            </w:pPr>
            <w:r w:rsidRPr="004E46C5">
              <w:rPr>
                <w:rFonts w:ascii="Verdana" w:eastAsia="Times New Roman" w:hAnsi="Verdana" w:cs="Times New Roman"/>
                <w:b/>
                <w:bCs/>
                <w:color w:val="000000"/>
                <w:sz w:val="17"/>
                <w:szCs w:val="17"/>
              </w:rPr>
              <w:t>Year</w:t>
            </w:r>
          </w:p>
        </w:tc>
      </w:tr>
      <w:tr w:rsidR="004E46C5" w:rsidRPr="004E46C5" w:rsidTr="004E46C5">
        <w:trPr>
          <w:tblCellSpacing w:w="15" w:type="dxa"/>
        </w:trPr>
        <w:tc>
          <w:tcPr>
            <w:tcW w:w="1882" w:type="dxa"/>
            <w:tcMar>
              <w:top w:w="15" w:type="dxa"/>
              <w:left w:w="15" w:type="dxa"/>
              <w:bottom w:w="15" w:type="dxa"/>
              <w:right w:w="300" w:type="dxa"/>
            </w:tcMar>
            <w:hideMark/>
          </w:tcPr>
          <w:p w:rsidR="004E46C5" w:rsidRPr="004E46C5" w:rsidRDefault="004E46C5" w:rsidP="004E46C5">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Shed-alumin</w:t>
            </w:r>
            <w:r w:rsidR="00590359">
              <w:rPr>
                <w:rFonts w:ascii="Verdana" w:eastAsia="Times New Roman" w:hAnsi="Verdana" w:cs="Times New Roman"/>
                <w:sz w:val="17"/>
                <w:szCs w:val="17"/>
              </w:rPr>
              <w:t>u</w:t>
            </w:r>
            <w:r w:rsidRPr="004E46C5">
              <w:rPr>
                <w:rFonts w:ascii="Verdana" w:eastAsia="Times New Roman" w:hAnsi="Verdana" w:cs="Times New Roman"/>
                <w:sz w:val="17"/>
                <w:szCs w:val="17"/>
              </w:rPr>
              <w:t>m</w:t>
            </w:r>
          </w:p>
        </w:tc>
        <w:tc>
          <w:tcPr>
            <w:tcW w:w="1833" w:type="dxa"/>
            <w:gridSpan w:val="3"/>
            <w:tcMar>
              <w:top w:w="15" w:type="dxa"/>
              <w:left w:w="15" w:type="dxa"/>
              <w:bottom w:w="15" w:type="dxa"/>
              <w:right w:w="300" w:type="dxa"/>
            </w:tcMar>
            <w:hideMark/>
          </w:tcPr>
          <w:p w:rsidR="004E46C5" w:rsidRPr="004E46C5" w:rsidRDefault="004E46C5" w:rsidP="004E46C5">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8 × 10</w:t>
            </w:r>
          </w:p>
        </w:tc>
        <w:tc>
          <w:tcPr>
            <w:tcW w:w="1869" w:type="dxa"/>
            <w:gridSpan w:val="3"/>
            <w:tcMar>
              <w:top w:w="15" w:type="dxa"/>
              <w:left w:w="15" w:type="dxa"/>
              <w:bottom w:w="15" w:type="dxa"/>
              <w:right w:w="300" w:type="dxa"/>
            </w:tcMar>
            <w:hideMark/>
          </w:tcPr>
          <w:p w:rsidR="004E46C5" w:rsidRPr="004E46C5" w:rsidRDefault="004E46C5" w:rsidP="004E46C5">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Average</w:t>
            </w:r>
          </w:p>
        </w:tc>
        <w:tc>
          <w:tcPr>
            <w:tcW w:w="1847" w:type="dxa"/>
            <w:gridSpan w:val="3"/>
            <w:tcMar>
              <w:top w:w="15" w:type="dxa"/>
              <w:left w:w="15" w:type="dxa"/>
              <w:bottom w:w="15" w:type="dxa"/>
              <w:right w:w="300" w:type="dxa"/>
            </w:tcMar>
            <w:hideMark/>
          </w:tcPr>
          <w:p w:rsidR="004E46C5" w:rsidRPr="004E46C5" w:rsidRDefault="004E46C5" w:rsidP="004E46C5">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Poor</w:t>
            </w:r>
          </w:p>
        </w:tc>
        <w:tc>
          <w:tcPr>
            <w:tcW w:w="1772" w:type="dxa"/>
            <w:gridSpan w:val="3"/>
            <w:tcMar>
              <w:top w:w="15" w:type="dxa"/>
              <w:left w:w="15" w:type="dxa"/>
              <w:bottom w:w="15" w:type="dxa"/>
              <w:right w:w="300" w:type="dxa"/>
            </w:tcMar>
            <w:hideMark/>
          </w:tcPr>
          <w:p w:rsidR="004E46C5" w:rsidRPr="004E46C5" w:rsidRDefault="004E46C5" w:rsidP="004E46C5">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1970</w:t>
            </w:r>
          </w:p>
        </w:tc>
      </w:tr>
      <w:tr w:rsidR="004E46C5" w:rsidRPr="004E46C5" w:rsidTr="004E46C5">
        <w:trPr>
          <w:tblCellSpacing w:w="15" w:type="dxa"/>
        </w:trPr>
        <w:tc>
          <w:tcPr>
            <w:tcW w:w="1882" w:type="dxa"/>
            <w:tcMar>
              <w:top w:w="15" w:type="dxa"/>
              <w:left w:w="15" w:type="dxa"/>
              <w:bottom w:w="15" w:type="dxa"/>
              <w:right w:w="300" w:type="dxa"/>
            </w:tcMar>
            <w:hideMark/>
          </w:tcPr>
          <w:p w:rsidR="004E46C5" w:rsidRPr="004E46C5" w:rsidRDefault="004E46C5" w:rsidP="004E46C5">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User defined</w:t>
            </w:r>
          </w:p>
        </w:tc>
        <w:tc>
          <w:tcPr>
            <w:tcW w:w="1833" w:type="dxa"/>
            <w:gridSpan w:val="3"/>
            <w:tcMar>
              <w:top w:w="15" w:type="dxa"/>
              <w:left w:w="15" w:type="dxa"/>
              <w:bottom w:w="15" w:type="dxa"/>
              <w:right w:w="300" w:type="dxa"/>
            </w:tcMar>
            <w:hideMark/>
          </w:tcPr>
          <w:p w:rsidR="004E46C5" w:rsidRPr="004E46C5" w:rsidRDefault="00E53352" w:rsidP="004E46C5">
            <w:pPr>
              <w:spacing w:after="0" w:line="240" w:lineRule="auto"/>
              <w:rPr>
                <w:rFonts w:ascii="Verdana" w:eastAsia="Times New Roman" w:hAnsi="Verdana" w:cs="Times New Roman"/>
                <w:sz w:val="17"/>
                <w:szCs w:val="17"/>
              </w:rPr>
            </w:pPr>
            <w:r w:rsidRPr="00E53352">
              <w:rPr>
                <w:rFonts w:ascii="Verdana" w:eastAsia="Times New Roman" w:hAnsi="Verdana" w:cs="Times New Roman"/>
                <w:noProof/>
                <w:sz w:val="17"/>
                <w:szCs w:val="17"/>
              </w:rPr>
              <mc:AlternateContent>
                <mc:Choice Requires="wps">
                  <w:drawing>
                    <wp:anchor distT="0" distB="0" distL="114300" distR="114300" simplePos="0" relativeHeight="251661312" behindDoc="0" locked="0" layoutInCell="1" allowOverlap="1" wp14:anchorId="367407DB" wp14:editId="1C5E38A6">
                      <wp:simplePos x="0" y="0"/>
                      <wp:positionH relativeFrom="column">
                        <wp:posOffset>359410</wp:posOffset>
                      </wp:positionH>
                      <wp:positionV relativeFrom="paragraph">
                        <wp:posOffset>245745</wp:posOffset>
                      </wp:positionV>
                      <wp:extent cx="2486025" cy="35242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352425"/>
                              </a:xfrm>
                              <a:prstGeom prst="rect">
                                <a:avLst/>
                              </a:prstGeom>
                              <a:solidFill>
                                <a:srgbClr val="FFFFFF"/>
                              </a:solidFill>
                              <a:ln w="9525">
                                <a:solidFill>
                                  <a:srgbClr val="000000"/>
                                </a:solidFill>
                                <a:miter lim="800000"/>
                                <a:headEnd/>
                                <a:tailEnd/>
                              </a:ln>
                            </wps:spPr>
                            <wps:txbx>
                              <w:txbxContent>
                                <w:p w:rsidR="00E53352" w:rsidRPr="00E53352" w:rsidRDefault="00E53352" w:rsidP="00E53352">
                                  <w:pPr>
                                    <w:jc w:val="center"/>
                                    <w:rPr>
                                      <w:b/>
                                      <w:sz w:val="32"/>
                                      <w:szCs w:val="32"/>
                                    </w:rPr>
                                  </w:pPr>
                                  <w:r w:rsidRPr="00E53352">
                                    <w:rPr>
                                      <w:b/>
                                      <w:sz w:val="32"/>
                                      <w:szCs w:val="32"/>
                                    </w:rPr>
                                    <w:t>MINIMUM BID $2500</w:t>
                                  </w:r>
                                </w:p>
                                <w:p w:rsidR="00E53352" w:rsidRDefault="00E53352" w:rsidP="00E53352">
                                  <w:pPr>
                                    <w:jc w:val="center"/>
                                  </w:pPr>
                                </w:p>
                                <w:sdt>
                                  <w:sdtPr>
                                    <w:id w:val="568603642"/>
                                    <w:temporary/>
                                    <w:showingPlcHdr/>
                                  </w:sdtPr>
                                  <w:sdtEndPr/>
                                  <w:sdtContent>
                                    <w:p w:rsidR="00E53352" w:rsidRDefault="00E53352" w:rsidP="00E53352">
                                      <w:pPr>
                                        <w:jc w:val="center"/>
                                      </w:pPr>
                                      <w: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3pt;margin-top:19.35pt;width:195.7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">
                      <v:textbox>
                        <w:txbxContent>
                          <w:p w:rsidR="00E53352" w:rsidRPr="00E53352" w:rsidRDefault="00E53352" w:rsidP="00E53352">
                            <w:pPr>
                              <w:jc w:val="center"/>
                              <w:rPr>
                                <w:b/>
                                <w:sz w:val="32"/>
                                <w:szCs w:val="32"/>
                              </w:rPr>
                            </w:pPr>
                            <w:r w:rsidRPr="00E53352">
                              <w:rPr>
                                <w:b/>
                                <w:sz w:val="32"/>
                                <w:szCs w:val="32"/>
                              </w:rPr>
                              <w:t>MINIMUM BID $2500</w:t>
                            </w:r>
                          </w:p>
                          <w:p w:rsidR="00E53352" w:rsidRDefault="00E53352" w:rsidP="00E53352">
                            <w:pPr>
                              <w:jc w:val="center"/>
                            </w:pPr>
                          </w:p>
                          <w:sdt>
                            <w:sdtPr>
                              <w:id w:val="568603642"/>
                              <w:temporary/>
                              <w:showingPlcHdr/>
                            </w:sdtPr>
                            <w:sdtContent>
                              <w:p w:rsidR="00E53352" w:rsidRDefault="00E53352" w:rsidP="00E53352">
                                <w:pPr>
                                  <w:jc w:val="center"/>
                                </w:pPr>
                                <w:r>
                                  <w:t>[Type a quote from the document or the summary of an interesting point. You can position the text box anywhere in the document. Use the Drawing Tools tab to change the formatting of the pull quote text box.]</w:t>
                                </w:r>
                              </w:p>
                            </w:sdtContent>
                          </w:sdt>
                        </w:txbxContent>
                      </v:textbox>
                    </v:shape>
                  </w:pict>
                </mc:Fallback>
              </mc:AlternateContent>
            </w:r>
          </w:p>
        </w:tc>
        <w:tc>
          <w:tcPr>
            <w:tcW w:w="1869" w:type="dxa"/>
            <w:gridSpan w:val="3"/>
            <w:tcMar>
              <w:top w:w="15" w:type="dxa"/>
              <w:left w:w="15" w:type="dxa"/>
              <w:bottom w:w="15" w:type="dxa"/>
              <w:right w:w="300" w:type="dxa"/>
            </w:tcMar>
            <w:hideMark/>
          </w:tcPr>
          <w:p w:rsidR="004E46C5" w:rsidRPr="004E46C5" w:rsidRDefault="004E46C5" w:rsidP="004E46C5">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Average</w:t>
            </w:r>
          </w:p>
        </w:tc>
        <w:tc>
          <w:tcPr>
            <w:tcW w:w="1847" w:type="dxa"/>
            <w:gridSpan w:val="3"/>
            <w:tcMar>
              <w:top w:w="15" w:type="dxa"/>
              <w:left w:w="15" w:type="dxa"/>
              <w:bottom w:w="15" w:type="dxa"/>
              <w:right w:w="300" w:type="dxa"/>
            </w:tcMar>
            <w:hideMark/>
          </w:tcPr>
          <w:p w:rsidR="004E46C5" w:rsidRPr="004E46C5" w:rsidRDefault="004E46C5" w:rsidP="004E46C5">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Fair</w:t>
            </w:r>
          </w:p>
        </w:tc>
        <w:tc>
          <w:tcPr>
            <w:tcW w:w="1772" w:type="dxa"/>
            <w:gridSpan w:val="3"/>
            <w:tcMar>
              <w:top w:w="15" w:type="dxa"/>
              <w:left w:w="15" w:type="dxa"/>
              <w:bottom w:w="15" w:type="dxa"/>
              <w:right w:w="300" w:type="dxa"/>
            </w:tcMar>
            <w:hideMark/>
          </w:tcPr>
          <w:p w:rsidR="004E46C5" w:rsidRDefault="004E46C5" w:rsidP="004E46C5">
            <w:pPr>
              <w:spacing w:after="0" w:line="240" w:lineRule="auto"/>
              <w:rPr>
                <w:rFonts w:ascii="Verdana" w:eastAsia="Times New Roman" w:hAnsi="Verdana" w:cs="Times New Roman"/>
                <w:sz w:val="17"/>
                <w:szCs w:val="17"/>
              </w:rPr>
            </w:pPr>
            <w:r w:rsidRPr="004E46C5">
              <w:rPr>
                <w:rFonts w:ascii="Verdana" w:eastAsia="Times New Roman" w:hAnsi="Verdana" w:cs="Times New Roman"/>
                <w:sz w:val="17"/>
                <w:szCs w:val="17"/>
              </w:rPr>
              <w:t>1970</w:t>
            </w:r>
          </w:p>
          <w:p w:rsidR="00590359" w:rsidRDefault="00590359" w:rsidP="004E46C5">
            <w:pPr>
              <w:spacing w:after="0" w:line="240" w:lineRule="auto"/>
              <w:rPr>
                <w:rFonts w:ascii="Verdana" w:eastAsia="Times New Roman" w:hAnsi="Verdana" w:cs="Times New Roman"/>
                <w:sz w:val="17"/>
                <w:szCs w:val="17"/>
              </w:rPr>
            </w:pPr>
          </w:p>
          <w:p w:rsidR="00E53352" w:rsidRDefault="00E53352" w:rsidP="004E46C5">
            <w:pPr>
              <w:spacing w:after="0" w:line="240" w:lineRule="auto"/>
              <w:rPr>
                <w:rFonts w:ascii="Verdana" w:eastAsia="Times New Roman" w:hAnsi="Verdana" w:cs="Times New Roman"/>
                <w:sz w:val="17"/>
                <w:szCs w:val="17"/>
              </w:rPr>
            </w:pPr>
          </w:p>
          <w:p w:rsidR="00E53352" w:rsidRDefault="00E53352" w:rsidP="004E46C5">
            <w:pPr>
              <w:spacing w:after="0" w:line="240" w:lineRule="auto"/>
              <w:rPr>
                <w:rFonts w:ascii="Verdana" w:eastAsia="Times New Roman" w:hAnsi="Verdana" w:cs="Times New Roman"/>
                <w:sz w:val="17"/>
                <w:szCs w:val="17"/>
              </w:rPr>
            </w:pPr>
          </w:p>
          <w:p w:rsidR="00590359" w:rsidRPr="004E46C5" w:rsidRDefault="00590359" w:rsidP="004E46C5">
            <w:pPr>
              <w:spacing w:after="0" w:line="240" w:lineRule="auto"/>
              <w:rPr>
                <w:rFonts w:ascii="Verdana" w:eastAsia="Times New Roman" w:hAnsi="Verdana" w:cs="Times New Roman"/>
                <w:sz w:val="17"/>
                <w:szCs w:val="17"/>
              </w:rPr>
            </w:pPr>
          </w:p>
        </w:tc>
      </w:tr>
    </w:tbl>
    <w:p w:rsidR="009750B3" w:rsidRDefault="00E53352" w:rsidP="00590359">
      <w:pPr>
        <w:spacing w:after="0"/>
        <w:contextualSpacing/>
        <w:rPr>
          <w:rFonts w:ascii="Georgia" w:hAnsi="Georgia"/>
          <w:color w:val="000000"/>
          <w:kern w:val="36"/>
          <w:sz w:val="33"/>
          <w:szCs w:val="33"/>
        </w:rPr>
      </w:pPr>
      <w:r w:rsidRPr="00CB637B">
        <w:rPr>
          <w:rFonts w:ascii="Georgia" w:hAnsi="Georgia"/>
          <w:noProof/>
          <w:color w:val="000000"/>
          <w:kern w:val="36"/>
          <w:sz w:val="33"/>
          <w:szCs w:val="33"/>
        </w:rPr>
        <mc:AlternateContent>
          <mc:Choice Requires="wps">
            <w:drawing>
              <wp:anchor distT="0" distB="0" distL="114300" distR="114300" simplePos="0" relativeHeight="251659264" behindDoc="0" locked="0" layoutInCell="1" allowOverlap="1" wp14:anchorId="09715635" wp14:editId="5C04D517">
                <wp:simplePos x="0" y="0"/>
                <wp:positionH relativeFrom="column">
                  <wp:posOffset>5507355</wp:posOffset>
                </wp:positionH>
                <wp:positionV relativeFrom="paragraph">
                  <wp:posOffset>635</wp:posOffset>
                </wp:positionV>
                <wp:extent cx="1819275" cy="1379220"/>
                <wp:effectExtent l="0" t="0" r="28575"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1379220"/>
                        </a:xfrm>
                        <a:prstGeom prst="rect">
                          <a:avLst/>
                        </a:prstGeom>
                        <a:solidFill>
                          <a:srgbClr val="FFFFFF"/>
                        </a:solidFill>
                        <a:ln w="9525">
                          <a:solidFill>
                            <a:srgbClr val="000000"/>
                          </a:solidFill>
                          <a:miter lim="800000"/>
                          <a:headEnd/>
                          <a:tailEnd/>
                        </a:ln>
                      </wps:spPr>
                      <wps:txbx>
                        <w:txbxContent>
                          <w:p w:rsidR="00CB637B" w:rsidRDefault="00CB637B" w:rsidP="00CB637B">
                            <w:pPr>
                              <w:spacing w:after="0"/>
                            </w:pPr>
                            <w:r>
                              <w:t>Approximate Yearly Taxes</w:t>
                            </w:r>
                          </w:p>
                          <w:p w:rsidR="00CB637B" w:rsidRDefault="00CB637B" w:rsidP="00CB637B">
                            <w:pPr>
                              <w:spacing w:after="0"/>
                            </w:pPr>
                          </w:p>
                          <w:p w:rsidR="00CB637B" w:rsidRDefault="00CB637B" w:rsidP="00CB637B">
                            <w:pPr>
                              <w:spacing w:after="0"/>
                            </w:pPr>
                            <w:r>
                              <w:t>School</w:t>
                            </w:r>
                            <w:r w:rsidR="00944DE7">
                              <w:tab/>
                            </w:r>
                            <w:r w:rsidR="00944DE7">
                              <w:tab/>
                              <w:t>$</w:t>
                            </w:r>
                            <w:r w:rsidR="00C73726">
                              <w:t>444</w:t>
                            </w:r>
                          </w:p>
                          <w:p w:rsidR="00CB637B" w:rsidRDefault="00CB637B" w:rsidP="00CB637B">
                            <w:pPr>
                              <w:spacing w:after="0"/>
                            </w:pPr>
                            <w:r>
                              <w:t>City</w:t>
                            </w:r>
                            <w:r w:rsidR="00944DE7">
                              <w:tab/>
                            </w:r>
                            <w:r w:rsidR="00944DE7">
                              <w:tab/>
                              <w:t>$</w:t>
                            </w:r>
                            <w:r w:rsidR="00C73726">
                              <w:t>248</w:t>
                            </w:r>
                          </w:p>
                          <w:p w:rsidR="00CB637B" w:rsidRDefault="00CB637B" w:rsidP="00CB637B">
                            <w:pPr>
                              <w:spacing w:after="0"/>
                            </w:pPr>
                            <w:r>
                              <w:t>County</w:t>
                            </w:r>
                            <w:r w:rsidR="00944DE7">
                              <w:tab/>
                            </w:r>
                            <w:r w:rsidR="00944DE7">
                              <w:tab/>
                              <w:t>$</w:t>
                            </w:r>
                            <w:r w:rsidR="00C73726">
                              <w:t>238</w:t>
                            </w:r>
                          </w:p>
                          <w:p w:rsidR="00CB637B" w:rsidRDefault="00CB637B" w:rsidP="00CB637B">
                            <w:pPr>
                              <w:spacing w:after="0"/>
                            </w:pPr>
                          </w:p>
                          <w:p w:rsidR="00CB637B" w:rsidRDefault="00CB637B" w:rsidP="00CB637B">
                            <w:pPr>
                              <w:spacing w:after="0"/>
                            </w:pPr>
                            <w:r>
                              <w:t>Total</w:t>
                            </w:r>
                            <w:r w:rsidR="00944DE7">
                              <w:tab/>
                            </w:r>
                            <w:r w:rsidR="00944DE7">
                              <w:tab/>
                              <w:t>$</w:t>
                            </w:r>
                            <w:r w:rsidR="00C73726">
                              <w:t>930</w:t>
                            </w:r>
                          </w:p>
                          <w:p w:rsidR="00CB637B" w:rsidRDefault="00CB637B"/>
                          <w:p w:rsidR="00CB637B" w:rsidRDefault="00CB63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33.65pt;margin-top:.05pt;width:143.25pt;height:10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">
                <v:textbox>
                  <w:txbxContent>
                    <w:p w:rsidR="00CB637B" w:rsidRDefault="00CB637B" w:rsidP="00CB637B">
                      <w:pPr>
                        <w:spacing w:after="0"/>
                      </w:pPr>
                      <w:r>
                        <w:t>Approximate Yearly Taxes</w:t>
                      </w:r>
                    </w:p>
                    <w:p w:rsidR="00CB637B" w:rsidRDefault="00CB637B" w:rsidP="00CB637B">
                      <w:pPr>
                        <w:spacing w:after="0"/>
                      </w:pPr>
                    </w:p>
                    <w:p w:rsidR="00CB637B" w:rsidRDefault="00CB637B" w:rsidP="00CB637B">
                      <w:pPr>
                        <w:spacing w:after="0"/>
                      </w:pPr>
                      <w:r>
                        <w:t>School</w:t>
                      </w:r>
                      <w:r w:rsidR="00944DE7">
                        <w:tab/>
                      </w:r>
                      <w:r w:rsidR="00944DE7">
                        <w:tab/>
                        <w:t>$</w:t>
                      </w:r>
                      <w:r w:rsidR="00C73726">
                        <w:t>444</w:t>
                      </w:r>
                    </w:p>
                    <w:p w:rsidR="00CB637B" w:rsidRDefault="00CB637B" w:rsidP="00CB637B">
                      <w:pPr>
                        <w:spacing w:after="0"/>
                      </w:pPr>
                      <w:r>
                        <w:t>City</w:t>
                      </w:r>
                      <w:r w:rsidR="00944DE7">
                        <w:tab/>
                      </w:r>
                      <w:r w:rsidR="00944DE7">
                        <w:tab/>
                        <w:t>$</w:t>
                      </w:r>
                      <w:r w:rsidR="00C73726">
                        <w:t>248</w:t>
                      </w:r>
                    </w:p>
                    <w:p w:rsidR="00CB637B" w:rsidRDefault="00CB637B" w:rsidP="00CB637B">
                      <w:pPr>
                        <w:spacing w:after="0"/>
                      </w:pPr>
                      <w:r>
                        <w:t>County</w:t>
                      </w:r>
                      <w:r w:rsidR="00944DE7">
                        <w:tab/>
                      </w:r>
                      <w:r w:rsidR="00944DE7">
                        <w:tab/>
                        <w:t>$</w:t>
                      </w:r>
                      <w:r w:rsidR="00C73726">
                        <w:t>238</w:t>
                      </w:r>
                    </w:p>
                    <w:p w:rsidR="00CB637B" w:rsidRDefault="00CB637B" w:rsidP="00CB637B">
                      <w:pPr>
                        <w:spacing w:after="0"/>
                      </w:pPr>
                    </w:p>
                    <w:p w:rsidR="00CB637B" w:rsidRDefault="00CB637B" w:rsidP="00CB637B">
                      <w:pPr>
                        <w:spacing w:after="0"/>
                      </w:pPr>
                      <w:r>
                        <w:t>Total</w:t>
                      </w:r>
                      <w:r w:rsidR="00944DE7">
                        <w:tab/>
                      </w:r>
                      <w:r w:rsidR="00944DE7">
                        <w:tab/>
                        <w:t>$</w:t>
                      </w:r>
                      <w:r w:rsidR="00C73726">
                        <w:t>930</w:t>
                      </w:r>
                    </w:p>
                    <w:p w:rsidR="00CB637B" w:rsidRDefault="00CB637B"/>
                    <w:p w:rsidR="00CB637B" w:rsidRDefault="00CB637B"/>
                  </w:txbxContent>
                </v:textbox>
              </v:shape>
            </w:pict>
          </mc:Fallback>
        </mc:AlternateContent>
      </w:r>
      <w:r w:rsidR="00590359">
        <w:rPr>
          <w:rFonts w:ascii="Georgia" w:hAnsi="Georgia"/>
          <w:color w:val="000000"/>
          <w:kern w:val="36"/>
          <w:sz w:val="33"/>
          <w:szCs w:val="33"/>
        </w:rPr>
        <w:t xml:space="preserve">              </w:t>
      </w:r>
      <w:r w:rsidR="00216947">
        <w:rPr>
          <w:rFonts w:ascii="Georgia" w:hAnsi="Georgia"/>
          <w:noProof/>
          <w:color w:val="000000"/>
          <w:kern w:val="36"/>
          <w:sz w:val="33"/>
          <w:szCs w:val="33"/>
        </w:rPr>
        <w:drawing>
          <wp:inline distT="0" distB="0" distL="0" distR="0">
            <wp:extent cx="5467350" cy="38186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064-6-74.JPG"/>
                    <pic:cNvPicPr/>
                  </pic:nvPicPr>
                  <pic:blipFill>
                    <a:blip r:embed="rId9">
                      <a:extLst>
                        <a:ext uri="{28A0092B-C50C-407E-A947-70E740481C1C}">
                          <a14:useLocalDpi xmlns:a14="http://schemas.microsoft.com/office/drawing/2010/main" val="0"/>
                        </a:ext>
                      </a:extLst>
                    </a:blip>
                    <a:stretch>
                      <a:fillRect/>
                    </a:stretch>
                  </pic:blipFill>
                  <pic:spPr>
                    <a:xfrm>
                      <a:off x="0" y="0"/>
                      <a:ext cx="5468560" cy="3819504"/>
                    </a:xfrm>
                    <a:prstGeom prst="rect">
                      <a:avLst/>
                    </a:prstGeom>
                  </pic:spPr>
                </pic:pic>
              </a:graphicData>
            </a:graphic>
          </wp:inline>
        </w:drawing>
      </w:r>
    </w:p>
    <w:p w:rsidR="00390DD3" w:rsidRPr="00390DD3" w:rsidRDefault="00390DD3" w:rsidP="009750B3">
      <w:pPr>
        <w:shd w:val="clear" w:color="auto" w:fill="FFFFFF"/>
        <w:spacing w:before="100" w:beforeAutospacing="1" w:after="0" w:line="360" w:lineRule="atLeast"/>
        <w:contextualSpacing/>
        <w:jc w:val="center"/>
        <w:outlineLvl w:val="0"/>
        <w:rPr>
          <w:rFonts w:ascii="Georgia" w:eastAsia="Times New Roman" w:hAnsi="Georgia" w:cs="Times New Roman"/>
          <w:vanish/>
          <w:color w:val="000000"/>
          <w:sz w:val="24"/>
          <w:szCs w:val="24"/>
        </w:rPr>
      </w:pPr>
      <w:r w:rsidRPr="00390DD3">
        <w:rPr>
          <w:rFonts w:ascii="Georgia" w:eastAsia="Times New Roman" w:hAnsi="Georgia" w:cs="Times New Roman"/>
          <w:vanish/>
          <w:color w:val="000000"/>
          <w:sz w:val="24"/>
          <w:szCs w:val="24"/>
        </w:rPr>
        <w:t xml:space="preserve">Special Districts for 2015 </w:t>
      </w:r>
    </w:p>
    <w:sectPr w:rsidR="00390DD3" w:rsidRPr="00390DD3" w:rsidSect="00452AE4">
      <w:headerReference w:type="default" r:id="rId10"/>
      <w:pgSz w:w="12240" w:h="15840"/>
      <w:pgMar w:top="432" w:right="432" w:bottom="432" w:left="432" w:header="432"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C86" w:rsidRDefault="00940C86" w:rsidP="00447DEC">
      <w:pPr>
        <w:spacing w:after="0" w:line="240" w:lineRule="auto"/>
      </w:pPr>
      <w:r>
        <w:separator/>
      </w:r>
    </w:p>
  </w:endnote>
  <w:endnote w:type="continuationSeparator" w:id="0">
    <w:p w:rsidR="00940C86" w:rsidRDefault="00940C86" w:rsidP="00447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C86" w:rsidRDefault="00940C86" w:rsidP="00447DEC">
      <w:pPr>
        <w:spacing w:after="0" w:line="240" w:lineRule="auto"/>
      </w:pPr>
      <w:r>
        <w:separator/>
      </w:r>
    </w:p>
  </w:footnote>
  <w:footnote w:type="continuationSeparator" w:id="0">
    <w:p w:rsidR="00940C86" w:rsidRDefault="00940C86" w:rsidP="00447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DEC" w:rsidRDefault="00447DEC">
    <w:pPr>
      <w:pStyle w:val="Header"/>
    </w:pPr>
    <w:r>
      <w:ptab w:relativeTo="margin" w:alignment="center"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DEC"/>
    <w:rsid w:val="00055F67"/>
    <w:rsid w:val="000C7F04"/>
    <w:rsid w:val="00153D9B"/>
    <w:rsid w:val="00197CDF"/>
    <w:rsid w:val="001A5EEA"/>
    <w:rsid w:val="00216947"/>
    <w:rsid w:val="0023638D"/>
    <w:rsid w:val="002B76D9"/>
    <w:rsid w:val="0031371F"/>
    <w:rsid w:val="00367FFE"/>
    <w:rsid w:val="00390DD3"/>
    <w:rsid w:val="00422C33"/>
    <w:rsid w:val="00447DEC"/>
    <w:rsid w:val="00452AE4"/>
    <w:rsid w:val="00461D21"/>
    <w:rsid w:val="004E46C5"/>
    <w:rsid w:val="00590359"/>
    <w:rsid w:val="00625CDD"/>
    <w:rsid w:val="00625F49"/>
    <w:rsid w:val="00643E1D"/>
    <w:rsid w:val="006B0897"/>
    <w:rsid w:val="008F09CE"/>
    <w:rsid w:val="00900C67"/>
    <w:rsid w:val="00940C86"/>
    <w:rsid w:val="00944DE7"/>
    <w:rsid w:val="009750B3"/>
    <w:rsid w:val="00A227AB"/>
    <w:rsid w:val="00AA5FA3"/>
    <w:rsid w:val="00B0326D"/>
    <w:rsid w:val="00B46192"/>
    <w:rsid w:val="00BC4304"/>
    <w:rsid w:val="00C22CF5"/>
    <w:rsid w:val="00C62935"/>
    <w:rsid w:val="00C73726"/>
    <w:rsid w:val="00C90E11"/>
    <w:rsid w:val="00CB637B"/>
    <w:rsid w:val="00D10D9C"/>
    <w:rsid w:val="00D24156"/>
    <w:rsid w:val="00D55BF4"/>
    <w:rsid w:val="00E47BB9"/>
    <w:rsid w:val="00E53352"/>
    <w:rsid w:val="00E80EA7"/>
    <w:rsid w:val="00EA2B8C"/>
    <w:rsid w:val="00EF2DEC"/>
    <w:rsid w:val="00FA00E5"/>
    <w:rsid w:val="00FA3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EC"/>
  </w:style>
  <w:style w:type="paragraph" w:styleId="Footer">
    <w:name w:val="footer"/>
    <w:basedOn w:val="Normal"/>
    <w:link w:val="FooterChar"/>
    <w:uiPriority w:val="99"/>
    <w:unhideWhenUsed/>
    <w:rsid w:val="00447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DEC"/>
  </w:style>
  <w:style w:type="paragraph" w:styleId="BalloonText">
    <w:name w:val="Balloon Text"/>
    <w:basedOn w:val="Normal"/>
    <w:link w:val="BalloonTextChar"/>
    <w:uiPriority w:val="99"/>
    <w:semiHidden/>
    <w:unhideWhenUsed/>
    <w:rsid w:val="002B76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6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EC"/>
  </w:style>
  <w:style w:type="paragraph" w:styleId="Footer">
    <w:name w:val="footer"/>
    <w:basedOn w:val="Normal"/>
    <w:link w:val="FooterChar"/>
    <w:uiPriority w:val="99"/>
    <w:unhideWhenUsed/>
    <w:rsid w:val="00447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DEC"/>
  </w:style>
  <w:style w:type="paragraph" w:styleId="BalloonText">
    <w:name w:val="Balloon Text"/>
    <w:basedOn w:val="Normal"/>
    <w:link w:val="BalloonTextChar"/>
    <w:uiPriority w:val="99"/>
    <w:semiHidden/>
    <w:unhideWhenUsed/>
    <w:rsid w:val="002B76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6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1420">
      <w:bodyDiv w:val="1"/>
      <w:marLeft w:val="0"/>
      <w:marRight w:val="0"/>
      <w:marTop w:val="0"/>
      <w:marBottom w:val="0"/>
      <w:divBdr>
        <w:top w:val="none" w:sz="0" w:space="0" w:color="auto"/>
        <w:left w:val="none" w:sz="0" w:space="0" w:color="auto"/>
        <w:bottom w:val="none" w:sz="0" w:space="0" w:color="auto"/>
        <w:right w:val="none" w:sz="0" w:space="0" w:color="auto"/>
      </w:divBdr>
      <w:divsChild>
        <w:div w:id="600455240">
          <w:marLeft w:val="0"/>
          <w:marRight w:val="0"/>
          <w:marTop w:val="0"/>
          <w:marBottom w:val="0"/>
          <w:divBdr>
            <w:top w:val="none" w:sz="0" w:space="0" w:color="auto"/>
            <w:left w:val="none" w:sz="0" w:space="0" w:color="auto"/>
            <w:bottom w:val="none" w:sz="0" w:space="0" w:color="auto"/>
            <w:right w:val="none" w:sz="0" w:space="0" w:color="auto"/>
          </w:divBdr>
        </w:div>
        <w:div w:id="1462922641">
          <w:marLeft w:val="0"/>
          <w:marRight w:val="0"/>
          <w:marTop w:val="240"/>
          <w:marBottom w:val="0"/>
          <w:divBdr>
            <w:top w:val="single" w:sz="6" w:space="12" w:color="939393"/>
            <w:left w:val="none" w:sz="0" w:space="0" w:color="auto"/>
            <w:bottom w:val="none" w:sz="0" w:space="0" w:color="auto"/>
            <w:right w:val="none" w:sz="0" w:space="0" w:color="auto"/>
          </w:divBdr>
        </w:div>
        <w:div w:id="364064978">
          <w:marLeft w:val="0"/>
          <w:marRight w:val="0"/>
          <w:marTop w:val="240"/>
          <w:marBottom w:val="0"/>
          <w:divBdr>
            <w:top w:val="single" w:sz="6" w:space="0" w:color="939393"/>
            <w:left w:val="none" w:sz="0" w:space="0" w:color="auto"/>
            <w:bottom w:val="none" w:sz="0" w:space="0" w:color="auto"/>
            <w:right w:val="none" w:sz="0" w:space="0" w:color="auto"/>
          </w:divBdr>
        </w:div>
        <w:div w:id="1346249649">
          <w:marLeft w:val="0"/>
          <w:marRight w:val="0"/>
          <w:marTop w:val="240"/>
          <w:marBottom w:val="0"/>
          <w:divBdr>
            <w:top w:val="single" w:sz="6" w:space="0" w:color="939393"/>
            <w:left w:val="none" w:sz="0" w:space="0" w:color="auto"/>
            <w:bottom w:val="none" w:sz="0" w:space="0" w:color="auto"/>
            <w:right w:val="none" w:sz="0" w:space="0" w:color="auto"/>
          </w:divBdr>
        </w:div>
        <w:div w:id="1490487804">
          <w:marLeft w:val="0"/>
          <w:marRight w:val="0"/>
          <w:marTop w:val="240"/>
          <w:marBottom w:val="0"/>
          <w:divBdr>
            <w:top w:val="single" w:sz="6" w:space="0" w:color="939393"/>
            <w:left w:val="none" w:sz="0" w:space="0" w:color="auto"/>
            <w:bottom w:val="none" w:sz="0" w:space="0" w:color="auto"/>
            <w:right w:val="none" w:sz="0" w:space="0" w:color="auto"/>
          </w:divBdr>
        </w:div>
      </w:divsChild>
    </w:div>
    <w:div w:id="136920005">
      <w:bodyDiv w:val="1"/>
      <w:marLeft w:val="0"/>
      <w:marRight w:val="0"/>
      <w:marTop w:val="0"/>
      <w:marBottom w:val="0"/>
      <w:divBdr>
        <w:top w:val="none" w:sz="0" w:space="0" w:color="auto"/>
        <w:left w:val="none" w:sz="0" w:space="0" w:color="auto"/>
        <w:bottom w:val="none" w:sz="0" w:space="0" w:color="auto"/>
        <w:right w:val="none" w:sz="0" w:space="0" w:color="auto"/>
      </w:divBdr>
      <w:divsChild>
        <w:div w:id="561133585">
          <w:marLeft w:val="0"/>
          <w:marRight w:val="0"/>
          <w:marTop w:val="0"/>
          <w:marBottom w:val="0"/>
          <w:divBdr>
            <w:top w:val="none" w:sz="0" w:space="0" w:color="auto"/>
            <w:left w:val="none" w:sz="0" w:space="0" w:color="auto"/>
            <w:bottom w:val="none" w:sz="0" w:space="0" w:color="auto"/>
            <w:right w:val="none" w:sz="0" w:space="0" w:color="auto"/>
          </w:divBdr>
        </w:div>
        <w:div w:id="870411779">
          <w:marLeft w:val="0"/>
          <w:marRight w:val="0"/>
          <w:marTop w:val="240"/>
          <w:marBottom w:val="0"/>
          <w:divBdr>
            <w:top w:val="single" w:sz="6" w:space="12" w:color="939393"/>
            <w:left w:val="none" w:sz="0" w:space="0" w:color="auto"/>
            <w:bottom w:val="none" w:sz="0" w:space="0" w:color="auto"/>
            <w:right w:val="none" w:sz="0" w:space="0" w:color="auto"/>
          </w:divBdr>
        </w:div>
      </w:divsChild>
    </w:div>
    <w:div w:id="178202762">
      <w:bodyDiv w:val="1"/>
      <w:marLeft w:val="0"/>
      <w:marRight w:val="0"/>
      <w:marTop w:val="0"/>
      <w:marBottom w:val="0"/>
      <w:divBdr>
        <w:top w:val="none" w:sz="0" w:space="0" w:color="auto"/>
        <w:left w:val="none" w:sz="0" w:space="0" w:color="auto"/>
        <w:bottom w:val="none" w:sz="0" w:space="0" w:color="auto"/>
        <w:right w:val="none" w:sz="0" w:space="0" w:color="auto"/>
      </w:divBdr>
      <w:divsChild>
        <w:div w:id="909852710">
          <w:marLeft w:val="0"/>
          <w:marRight w:val="0"/>
          <w:marTop w:val="0"/>
          <w:marBottom w:val="0"/>
          <w:divBdr>
            <w:top w:val="none" w:sz="0" w:space="0" w:color="auto"/>
            <w:left w:val="none" w:sz="0" w:space="0" w:color="auto"/>
            <w:bottom w:val="none" w:sz="0" w:space="0" w:color="auto"/>
            <w:right w:val="none" w:sz="0" w:space="0" w:color="auto"/>
          </w:divBdr>
          <w:divsChild>
            <w:div w:id="1688829872">
              <w:marLeft w:val="0"/>
              <w:marRight w:val="0"/>
              <w:marTop w:val="240"/>
              <w:marBottom w:val="0"/>
              <w:divBdr>
                <w:top w:val="single" w:sz="6" w:space="0" w:color="939393"/>
                <w:left w:val="none" w:sz="0" w:space="0" w:color="auto"/>
                <w:bottom w:val="none" w:sz="0" w:space="0" w:color="auto"/>
                <w:right w:val="none" w:sz="0" w:space="0" w:color="auto"/>
              </w:divBdr>
            </w:div>
          </w:divsChild>
        </w:div>
      </w:divsChild>
    </w:div>
    <w:div w:id="293874698">
      <w:bodyDiv w:val="1"/>
      <w:marLeft w:val="0"/>
      <w:marRight w:val="0"/>
      <w:marTop w:val="0"/>
      <w:marBottom w:val="0"/>
      <w:divBdr>
        <w:top w:val="none" w:sz="0" w:space="0" w:color="auto"/>
        <w:left w:val="none" w:sz="0" w:space="0" w:color="auto"/>
        <w:bottom w:val="none" w:sz="0" w:space="0" w:color="auto"/>
        <w:right w:val="none" w:sz="0" w:space="0" w:color="auto"/>
      </w:divBdr>
    </w:div>
    <w:div w:id="315885632">
      <w:bodyDiv w:val="1"/>
      <w:marLeft w:val="0"/>
      <w:marRight w:val="0"/>
      <w:marTop w:val="0"/>
      <w:marBottom w:val="0"/>
      <w:divBdr>
        <w:top w:val="none" w:sz="0" w:space="0" w:color="auto"/>
        <w:left w:val="none" w:sz="0" w:space="0" w:color="auto"/>
        <w:bottom w:val="none" w:sz="0" w:space="0" w:color="auto"/>
        <w:right w:val="none" w:sz="0" w:space="0" w:color="auto"/>
      </w:divBdr>
      <w:divsChild>
        <w:div w:id="1759789368">
          <w:marLeft w:val="0"/>
          <w:marRight w:val="0"/>
          <w:marTop w:val="0"/>
          <w:marBottom w:val="0"/>
          <w:divBdr>
            <w:top w:val="none" w:sz="0" w:space="0" w:color="auto"/>
            <w:left w:val="none" w:sz="0" w:space="0" w:color="auto"/>
            <w:bottom w:val="none" w:sz="0" w:space="0" w:color="auto"/>
            <w:right w:val="none" w:sz="0" w:space="0" w:color="auto"/>
          </w:divBdr>
          <w:divsChild>
            <w:div w:id="1757751770">
              <w:marLeft w:val="0"/>
              <w:marRight w:val="0"/>
              <w:marTop w:val="240"/>
              <w:marBottom w:val="0"/>
              <w:divBdr>
                <w:top w:val="single" w:sz="6" w:space="0" w:color="939393"/>
                <w:left w:val="none" w:sz="0" w:space="0" w:color="auto"/>
                <w:bottom w:val="none" w:sz="0" w:space="0" w:color="auto"/>
                <w:right w:val="none" w:sz="0" w:space="0" w:color="auto"/>
              </w:divBdr>
            </w:div>
            <w:div w:id="1178496878">
              <w:marLeft w:val="0"/>
              <w:marRight w:val="0"/>
              <w:marTop w:val="240"/>
              <w:marBottom w:val="0"/>
              <w:divBdr>
                <w:top w:val="single" w:sz="6" w:space="0" w:color="939393"/>
                <w:left w:val="none" w:sz="0" w:space="0" w:color="auto"/>
                <w:bottom w:val="none" w:sz="0" w:space="0" w:color="auto"/>
                <w:right w:val="none" w:sz="0" w:space="0" w:color="auto"/>
              </w:divBdr>
            </w:div>
            <w:div w:id="1943412195">
              <w:marLeft w:val="0"/>
              <w:marRight w:val="0"/>
              <w:marTop w:val="240"/>
              <w:marBottom w:val="0"/>
              <w:divBdr>
                <w:top w:val="single" w:sz="6" w:space="0" w:color="939393"/>
                <w:left w:val="none" w:sz="0" w:space="0" w:color="auto"/>
                <w:bottom w:val="none" w:sz="0" w:space="0" w:color="auto"/>
                <w:right w:val="none" w:sz="0" w:space="0" w:color="auto"/>
              </w:divBdr>
            </w:div>
            <w:div w:id="1532576214">
              <w:marLeft w:val="0"/>
              <w:marRight w:val="0"/>
              <w:marTop w:val="240"/>
              <w:marBottom w:val="0"/>
              <w:divBdr>
                <w:top w:val="single" w:sz="6" w:space="0" w:color="939393"/>
                <w:left w:val="none" w:sz="0" w:space="0" w:color="auto"/>
                <w:bottom w:val="none" w:sz="0" w:space="0" w:color="auto"/>
                <w:right w:val="none" w:sz="0" w:space="0" w:color="auto"/>
              </w:divBdr>
              <w:divsChild>
                <w:div w:id="413623132">
                  <w:marLeft w:val="0"/>
                  <w:marRight w:val="240"/>
                  <w:marTop w:val="0"/>
                  <w:marBottom w:val="0"/>
                  <w:divBdr>
                    <w:top w:val="none" w:sz="0" w:space="0" w:color="auto"/>
                    <w:left w:val="none" w:sz="0" w:space="0" w:color="auto"/>
                    <w:bottom w:val="none" w:sz="0" w:space="0" w:color="auto"/>
                    <w:right w:val="none" w:sz="0" w:space="0" w:color="auto"/>
                  </w:divBdr>
                </w:div>
                <w:div w:id="1660839829">
                  <w:marLeft w:val="0"/>
                  <w:marRight w:val="240"/>
                  <w:marTop w:val="0"/>
                  <w:marBottom w:val="0"/>
                  <w:divBdr>
                    <w:top w:val="none" w:sz="0" w:space="0" w:color="auto"/>
                    <w:left w:val="none" w:sz="0" w:space="0" w:color="auto"/>
                    <w:bottom w:val="none" w:sz="0" w:space="0" w:color="auto"/>
                    <w:right w:val="none" w:sz="0" w:space="0" w:color="auto"/>
                  </w:divBdr>
                </w:div>
              </w:divsChild>
            </w:div>
            <w:div w:id="1138570705">
              <w:marLeft w:val="0"/>
              <w:marRight w:val="0"/>
              <w:marTop w:val="240"/>
              <w:marBottom w:val="0"/>
              <w:divBdr>
                <w:top w:val="single" w:sz="6" w:space="0" w:color="939393"/>
                <w:left w:val="none" w:sz="0" w:space="0" w:color="auto"/>
                <w:bottom w:val="none" w:sz="0" w:space="0" w:color="auto"/>
                <w:right w:val="none" w:sz="0" w:space="0" w:color="auto"/>
              </w:divBdr>
            </w:div>
            <w:div w:id="2004816845">
              <w:marLeft w:val="0"/>
              <w:marRight w:val="0"/>
              <w:marTop w:val="240"/>
              <w:marBottom w:val="0"/>
              <w:divBdr>
                <w:top w:val="single" w:sz="6" w:space="0" w:color="939393"/>
                <w:left w:val="none" w:sz="0" w:space="0" w:color="auto"/>
                <w:bottom w:val="none" w:sz="0" w:space="0" w:color="auto"/>
                <w:right w:val="none" w:sz="0" w:space="0" w:color="auto"/>
              </w:divBdr>
              <w:divsChild>
                <w:div w:id="1195735035">
                  <w:marLeft w:val="0"/>
                  <w:marRight w:val="0"/>
                  <w:marTop w:val="0"/>
                  <w:marBottom w:val="0"/>
                  <w:divBdr>
                    <w:top w:val="none" w:sz="0" w:space="0" w:color="auto"/>
                    <w:left w:val="none" w:sz="0" w:space="0" w:color="auto"/>
                    <w:bottom w:val="none" w:sz="0" w:space="0" w:color="auto"/>
                    <w:right w:val="none" w:sz="0" w:space="0" w:color="auto"/>
                  </w:divBdr>
                </w:div>
              </w:divsChild>
            </w:div>
            <w:div w:id="1741252638">
              <w:marLeft w:val="0"/>
              <w:marRight w:val="0"/>
              <w:marTop w:val="240"/>
              <w:marBottom w:val="0"/>
              <w:divBdr>
                <w:top w:val="single" w:sz="6" w:space="0" w:color="939393"/>
                <w:left w:val="none" w:sz="0" w:space="0" w:color="auto"/>
                <w:bottom w:val="none" w:sz="0" w:space="0" w:color="auto"/>
                <w:right w:val="none" w:sz="0" w:space="0" w:color="auto"/>
              </w:divBdr>
            </w:div>
            <w:div w:id="1827503634">
              <w:marLeft w:val="0"/>
              <w:marRight w:val="0"/>
              <w:marTop w:val="240"/>
              <w:marBottom w:val="0"/>
              <w:divBdr>
                <w:top w:val="single" w:sz="6" w:space="0" w:color="939393"/>
                <w:left w:val="none" w:sz="0" w:space="0" w:color="auto"/>
                <w:bottom w:val="none" w:sz="0" w:space="0" w:color="auto"/>
                <w:right w:val="none" w:sz="0" w:space="0" w:color="auto"/>
              </w:divBdr>
            </w:div>
            <w:div w:id="65998334">
              <w:marLeft w:val="0"/>
              <w:marRight w:val="0"/>
              <w:marTop w:val="240"/>
              <w:marBottom w:val="0"/>
              <w:divBdr>
                <w:top w:val="single" w:sz="6" w:space="0" w:color="939393"/>
                <w:left w:val="none" w:sz="0" w:space="0" w:color="auto"/>
                <w:bottom w:val="none" w:sz="0" w:space="0" w:color="auto"/>
                <w:right w:val="none" w:sz="0" w:space="0" w:color="auto"/>
              </w:divBdr>
            </w:div>
            <w:div w:id="94600670">
              <w:marLeft w:val="0"/>
              <w:marRight w:val="0"/>
              <w:marTop w:val="240"/>
              <w:marBottom w:val="0"/>
              <w:divBdr>
                <w:top w:val="single" w:sz="6" w:space="0" w:color="939393"/>
                <w:left w:val="none" w:sz="0" w:space="0" w:color="auto"/>
                <w:bottom w:val="none" w:sz="0" w:space="0" w:color="auto"/>
                <w:right w:val="none" w:sz="0" w:space="0" w:color="auto"/>
              </w:divBdr>
            </w:div>
          </w:divsChild>
        </w:div>
      </w:divsChild>
    </w:div>
    <w:div w:id="321467147">
      <w:bodyDiv w:val="1"/>
      <w:marLeft w:val="0"/>
      <w:marRight w:val="0"/>
      <w:marTop w:val="0"/>
      <w:marBottom w:val="0"/>
      <w:divBdr>
        <w:top w:val="none" w:sz="0" w:space="0" w:color="auto"/>
        <w:left w:val="none" w:sz="0" w:space="0" w:color="auto"/>
        <w:bottom w:val="none" w:sz="0" w:space="0" w:color="auto"/>
        <w:right w:val="none" w:sz="0" w:space="0" w:color="auto"/>
      </w:divBdr>
    </w:div>
    <w:div w:id="1115831889">
      <w:bodyDiv w:val="1"/>
      <w:marLeft w:val="0"/>
      <w:marRight w:val="0"/>
      <w:marTop w:val="0"/>
      <w:marBottom w:val="0"/>
      <w:divBdr>
        <w:top w:val="none" w:sz="0" w:space="0" w:color="auto"/>
        <w:left w:val="none" w:sz="0" w:space="0" w:color="auto"/>
        <w:bottom w:val="none" w:sz="0" w:space="0" w:color="auto"/>
        <w:right w:val="none" w:sz="0" w:space="0" w:color="auto"/>
      </w:divBdr>
      <w:divsChild>
        <w:div w:id="84153043">
          <w:marLeft w:val="0"/>
          <w:marRight w:val="0"/>
          <w:marTop w:val="240"/>
          <w:marBottom w:val="0"/>
          <w:divBdr>
            <w:top w:val="single" w:sz="6" w:space="12" w:color="939393"/>
            <w:left w:val="none" w:sz="0" w:space="0" w:color="auto"/>
            <w:bottom w:val="none" w:sz="0" w:space="0" w:color="auto"/>
            <w:right w:val="none" w:sz="0" w:space="0" w:color="auto"/>
          </w:divBdr>
        </w:div>
        <w:div w:id="1109398686">
          <w:marLeft w:val="0"/>
          <w:marRight w:val="0"/>
          <w:marTop w:val="240"/>
          <w:marBottom w:val="0"/>
          <w:divBdr>
            <w:top w:val="single" w:sz="6" w:space="0" w:color="939393"/>
            <w:left w:val="none" w:sz="0" w:space="0" w:color="auto"/>
            <w:bottom w:val="none" w:sz="0" w:space="0" w:color="auto"/>
            <w:right w:val="none" w:sz="0" w:space="0" w:color="auto"/>
          </w:divBdr>
        </w:div>
        <w:div w:id="794368651">
          <w:marLeft w:val="0"/>
          <w:marRight w:val="0"/>
          <w:marTop w:val="240"/>
          <w:marBottom w:val="0"/>
          <w:divBdr>
            <w:top w:val="single" w:sz="6" w:space="0" w:color="939393"/>
            <w:left w:val="none" w:sz="0" w:space="0" w:color="auto"/>
            <w:bottom w:val="none" w:sz="0" w:space="0" w:color="auto"/>
            <w:right w:val="none" w:sz="0" w:space="0" w:color="auto"/>
          </w:divBdr>
        </w:div>
        <w:div w:id="444155297">
          <w:marLeft w:val="0"/>
          <w:marRight w:val="0"/>
          <w:marTop w:val="240"/>
          <w:marBottom w:val="0"/>
          <w:divBdr>
            <w:top w:val="single" w:sz="6" w:space="0" w:color="939393"/>
            <w:left w:val="none" w:sz="0" w:space="0" w:color="auto"/>
            <w:bottom w:val="none" w:sz="0" w:space="0" w:color="auto"/>
            <w:right w:val="none" w:sz="0" w:space="0" w:color="auto"/>
          </w:divBdr>
        </w:div>
      </w:divsChild>
    </w:div>
    <w:div w:id="1216045816">
      <w:bodyDiv w:val="1"/>
      <w:marLeft w:val="0"/>
      <w:marRight w:val="0"/>
      <w:marTop w:val="0"/>
      <w:marBottom w:val="0"/>
      <w:divBdr>
        <w:top w:val="none" w:sz="0" w:space="0" w:color="auto"/>
        <w:left w:val="none" w:sz="0" w:space="0" w:color="auto"/>
        <w:bottom w:val="none" w:sz="0" w:space="0" w:color="auto"/>
        <w:right w:val="none" w:sz="0" w:space="0" w:color="auto"/>
      </w:divBdr>
      <w:divsChild>
        <w:div w:id="632760676">
          <w:marLeft w:val="0"/>
          <w:marRight w:val="0"/>
          <w:marTop w:val="0"/>
          <w:marBottom w:val="0"/>
          <w:divBdr>
            <w:top w:val="none" w:sz="0" w:space="0" w:color="auto"/>
            <w:left w:val="none" w:sz="0" w:space="0" w:color="auto"/>
            <w:bottom w:val="none" w:sz="0" w:space="0" w:color="auto"/>
            <w:right w:val="none" w:sz="0" w:space="0" w:color="auto"/>
          </w:divBdr>
        </w:div>
        <w:div w:id="1418672164">
          <w:marLeft w:val="0"/>
          <w:marRight w:val="0"/>
          <w:marTop w:val="240"/>
          <w:marBottom w:val="0"/>
          <w:divBdr>
            <w:top w:val="single" w:sz="6" w:space="12" w:color="939393"/>
            <w:left w:val="none" w:sz="0" w:space="0" w:color="auto"/>
            <w:bottom w:val="none" w:sz="0" w:space="0" w:color="auto"/>
            <w:right w:val="none" w:sz="0" w:space="0" w:color="auto"/>
          </w:divBdr>
        </w:div>
        <w:div w:id="901213829">
          <w:marLeft w:val="0"/>
          <w:marRight w:val="0"/>
          <w:marTop w:val="240"/>
          <w:marBottom w:val="0"/>
          <w:divBdr>
            <w:top w:val="single" w:sz="6" w:space="0" w:color="939393"/>
            <w:left w:val="none" w:sz="0" w:space="0" w:color="auto"/>
            <w:bottom w:val="none" w:sz="0" w:space="0" w:color="auto"/>
            <w:right w:val="none" w:sz="0" w:space="0" w:color="auto"/>
          </w:divBdr>
        </w:div>
        <w:div w:id="1991714235">
          <w:marLeft w:val="0"/>
          <w:marRight w:val="0"/>
          <w:marTop w:val="240"/>
          <w:marBottom w:val="0"/>
          <w:divBdr>
            <w:top w:val="single" w:sz="6" w:space="0" w:color="939393"/>
            <w:left w:val="none" w:sz="0" w:space="0" w:color="auto"/>
            <w:bottom w:val="none" w:sz="0" w:space="0" w:color="auto"/>
            <w:right w:val="none" w:sz="0" w:space="0" w:color="auto"/>
          </w:divBdr>
        </w:div>
        <w:div w:id="413094923">
          <w:marLeft w:val="0"/>
          <w:marRight w:val="0"/>
          <w:marTop w:val="240"/>
          <w:marBottom w:val="0"/>
          <w:divBdr>
            <w:top w:val="single" w:sz="6" w:space="0" w:color="939393"/>
            <w:left w:val="none" w:sz="0" w:space="0" w:color="auto"/>
            <w:bottom w:val="none" w:sz="0" w:space="0" w:color="auto"/>
            <w:right w:val="none" w:sz="0" w:space="0" w:color="auto"/>
          </w:divBdr>
        </w:div>
      </w:divsChild>
    </w:div>
    <w:div w:id="1959988887">
      <w:marLeft w:val="0"/>
      <w:marRight w:val="0"/>
      <w:marTop w:val="0"/>
      <w:marBottom w:val="0"/>
      <w:divBdr>
        <w:top w:val="none" w:sz="0" w:space="0" w:color="auto"/>
        <w:left w:val="none" w:sz="0" w:space="0" w:color="auto"/>
        <w:bottom w:val="none" w:sz="0" w:space="0" w:color="auto"/>
        <w:right w:val="none" w:sz="0" w:space="0" w:color="auto"/>
      </w:divBdr>
      <w:divsChild>
        <w:div w:id="778138112">
          <w:marLeft w:val="0"/>
          <w:marRight w:val="0"/>
          <w:marTop w:val="240"/>
          <w:marBottom w:val="0"/>
          <w:divBdr>
            <w:top w:val="single" w:sz="6" w:space="0" w:color="939393"/>
            <w:left w:val="none" w:sz="0" w:space="0" w:color="auto"/>
            <w:bottom w:val="none" w:sz="0" w:space="0" w:color="auto"/>
            <w:right w:val="none" w:sz="0" w:space="0" w:color="auto"/>
          </w:divBdr>
        </w:div>
        <w:div w:id="726219930">
          <w:marLeft w:val="0"/>
          <w:marRight w:val="0"/>
          <w:marTop w:val="240"/>
          <w:marBottom w:val="0"/>
          <w:divBdr>
            <w:top w:val="single" w:sz="6" w:space="0" w:color="939393"/>
            <w:left w:val="none" w:sz="0" w:space="0" w:color="auto"/>
            <w:bottom w:val="none" w:sz="0" w:space="0" w:color="auto"/>
            <w:right w:val="none" w:sz="0" w:space="0" w:color="auto"/>
          </w:divBdr>
        </w:div>
        <w:div w:id="1284193427">
          <w:marLeft w:val="0"/>
          <w:marRight w:val="0"/>
          <w:marTop w:val="240"/>
          <w:marBottom w:val="0"/>
          <w:divBdr>
            <w:top w:val="single" w:sz="6" w:space="0" w:color="939393"/>
            <w:left w:val="none" w:sz="0" w:space="0" w:color="auto"/>
            <w:bottom w:val="none" w:sz="0" w:space="0" w:color="auto"/>
            <w:right w:val="none" w:sz="0" w:space="0" w:color="auto"/>
          </w:divBdr>
        </w:div>
        <w:div w:id="1714773178">
          <w:marLeft w:val="0"/>
          <w:marRight w:val="0"/>
          <w:marTop w:val="240"/>
          <w:marBottom w:val="0"/>
          <w:divBdr>
            <w:top w:val="single" w:sz="6" w:space="0" w:color="939393"/>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97C8D-425A-4E0C-9779-E7D7C85D6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143</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A. Baetzhold</dc:creator>
  <cp:keywords/>
  <dc:description/>
  <cp:lastModifiedBy>slbryant</cp:lastModifiedBy>
  <cp:revision>12</cp:revision>
  <cp:lastPrinted>2017-05-03T18:46:00Z</cp:lastPrinted>
  <dcterms:created xsi:type="dcterms:W3CDTF">2017-05-03T18:17:00Z</dcterms:created>
  <dcterms:modified xsi:type="dcterms:W3CDTF">2017-05-05T13:18:00Z</dcterms:modified>
</cp:coreProperties>
</file>